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12B2" w:rsidTr="00793326">
        <w:tc>
          <w:tcPr>
            <w:tcW w:w="4672" w:type="dxa"/>
          </w:tcPr>
          <w:p w:rsidR="000712B2" w:rsidRDefault="000712B2" w:rsidP="0079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0712B2" w:rsidRDefault="000712B2" w:rsidP="0079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0712B2" w:rsidRDefault="000712B2" w:rsidP="0079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0712B2" w:rsidRDefault="000712B2" w:rsidP="0079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712B2" w:rsidRDefault="000712B2" w:rsidP="0079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МАОУ СОШ №10</w:t>
            </w:r>
          </w:p>
          <w:p w:rsidR="000712B2" w:rsidRDefault="000712B2" w:rsidP="0079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Неволина</w:t>
            </w:r>
            <w:proofErr w:type="spellEnd"/>
          </w:p>
          <w:p w:rsidR="000712B2" w:rsidRDefault="000712B2" w:rsidP="0079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212">
        <w:rPr>
          <w:rFonts w:ascii="Times New Roman" w:hAnsi="Times New Roman"/>
          <w:b/>
          <w:sz w:val="28"/>
          <w:szCs w:val="28"/>
        </w:rPr>
        <w:t xml:space="preserve">КОНТРОЛЬНО-ИЗМЕРИТЕЛЬНЫЕ МАТЕРИАЛЫ </w:t>
      </w:r>
      <w:r w:rsidRPr="00EC0212">
        <w:rPr>
          <w:rFonts w:ascii="Times New Roman" w:hAnsi="Times New Roman"/>
          <w:b/>
          <w:sz w:val="28"/>
          <w:szCs w:val="28"/>
        </w:rPr>
        <w:br/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ИНФОРМАТИКЕ </w:t>
      </w:r>
      <w:r w:rsidRPr="00EC0212">
        <w:rPr>
          <w:rFonts w:ascii="Times New Roman" w:hAnsi="Times New Roman"/>
          <w:b/>
          <w:sz w:val="28"/>
          <w:szCs w:val="28"/>
        </w:rPr>
        <w:t>(БАЗОВЫЙ УРОВЕНЬ)</w:t>
      </w:r>
      <w:r w:rsidRPr="00EC0212">
        <w:rPr>
          <w:rFonts w:ascii="Times New Roman" w:hAnsi="Times New Roman"/>
          <w:b/>
          <w:sz w:val="28"/>
          <w:szCs w:val="28"/>
        </w:rPr>
        <w:br/>
        <w:t>1</w:t>
      </w:r>
      <w:r w:rsidRPr="000712B2">
        <w:rPr>
          <w:rFonts w:ascii="Times New Roman" w:hAnsi="Times New Roman"/>
          <w:b/>
          <w:sz w:val="28"/>
          <w:szCs w:val="28"/>
        </w:rPr>
        <w:t>0</w:t>
      </w:r>
      <w:r w:rsidRPr="00EC021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712B2" w:rsidRDefault="000712B2" w:rsidP="000712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12B2" w:rsidRPr="00912204" w:rsidRDefault="000712B2" w:rsidP="000712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/>
          <w:b/>
          <w:sz w:val="28"/>
          <w:szCs w:val="28"/>
          <w:u w:val="single"/>
        </w:rPr>
        <w:t>ДЕМОНСТРАЦИОННЫЙ ВАРИАНТ</w:t>
      </w:r>
    </w:p>
    <w:p w:rsidR="000712B2" w:rsidRDefault="000712B2" w:rsidP="000712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Кочев С.Т. учитель информатики</w:t>
      </w: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Pr="006B24CD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Pr="006B24CD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Pr="006B24CD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B2" w:rsidRDefault="000712B2" w:rsidP="0007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 учебный год</w:t>
      </w:r>
    </w:p>
    <w:p w:rsidR="009C6A7D" w:rsidRDefault="009C6A7D"/>
    <w:p w:rsidR="000712B2" w:rsidRDefault="000712B2" w:rsidP="000712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Hlk193102130"/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информатике </w:t>
      </w:r>
    </w:p>
    <w:p w:rsidR="000712B2" w:rsidRPr="00264C12" w:rsidRDefault="000712B2" w:rsidP="000712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="00782D39" w:rsidRPr="00AA22E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0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0712B2" w:rsidRDefault="000712B2" w:rsidP="00071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     (контрольная работа в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-х вариантах)</w:t>
      </w:r>
    </w:p>
    <w:p w:rsidR="000712B2" w:rsidRDefault="000712B2" w:rsidP="0007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Контрольная работа состоит из заданий двух курсов: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Информация и информационные процессы, и технологии обработки текстовой, графической, и мультимедийной информации. Содержит 12 заданий. Из них </w:t>
      </w:r>
      <w:r w:rsidRPr="005E23A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 тестовых заданий и</w:t>
      </w:r>
      <w:r w:rsidRPr="005E23A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 практических задания. 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Контрольная работа составлена в 2 вариантах из заданий, соответствующих содержанию курсов за 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класс. Каждый вариант содержит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заданий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курса «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Информация и информационные процессы», 2 задания курса «Технологии обработки текстовой, графической, и мультимедийной информации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0712B2" w:rsidRDefault="000712B2" w:rsidP="000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курсов, какое время отводится на изучение этого материала.</w:t>
      </w:r>
    </w:p>
    <w:p w:rsidR="000712B2" w:rsidRDefault="000712B2" w:rsidP="000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0712B2" w:rsidRPr="00AA3693" w:rsidRDefault="000712B2" w:rsidP="000712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 w:rsidRPr="00AA3693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 «Информация и информационные процессы»</w:t>
      </w:r>
    </w:p>
    <w:p w:rsidR="000712B2" w:rsidRPr="0096724F" w:rsidRDefault="000712B2" w:rsidP="0007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информация и информационные процессы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класс.</w:t>
      </w:r>
    </w:p>
    <w:p w:rsidR="000712B2" w:rsidRPr="0096724F" w:rsidRDefault="000712B2" w:rsidP="000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следующих содержательных блоков: </w:t>
      </w:r>
    </w:p>
    <w:p w:rsidR="000712B2" w:rsidRDefault="000712B2" w:rsidP="000712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Программное обеспечение компьютера.</w:t>
      </w:r>
    </w:p>
    <w:p w:rsidR="000712B2" w:rsidRDefault="000712B2" w:rsidP="000712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Операция с файлами и папками.</w:t>
      </w:r>
    </w:p>
    <w:p w:rsidR="000712B2" w:rsidRDefault="000712B2" w:rsidP="000712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Работа с прикладным программным обеспечением.</w:t>
      </w:r>
    </w:p>
    <w:p w:rsidR="000712B2" w:rsidRPr="00AA3693" w:rsidRDefault="000712B2" w:rsidP="000712B2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0712B2" w:rsidRPr="00AA3693" w:rsidRDefault="000712B2" w:rsidP="000712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 w:rsidRPr="00AA3693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 «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Т</w:t>
      </w:r>
      <w:r w:rsidRPr="00AA3693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ехнологии обработки текстовой, графической, и мультимедийной информации»</w:t>
      </w:r>
    </w:p>
    <w:p w:rsidR="000712B2" w:rsidRPr="00AE14D7" w:rsidRDefault="000712B2" w:rsidP="000712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технологии обработки текстовой, графической, и мультимедийной информации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10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0712B2" w:rsidRPr="00AE14D7" w:rsidRDefault="000712B2" w:rsidP="000712B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:rsidR="000712B2" w:rsidRDefault="000712B2" w:rsidP="000712B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Текстовые процессы и его базовые возможности.</w:t>
      </w:r>
    </w:p>
    <w:p w:rsidR="000712B2" w:rsidRPr="000712B2" w:rsidRDefault="000712B2" w:rsidP="000712B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Обработка больших массивов информации с использованием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Excel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0712B2" w:rsidRDefault="000712B2" w:rsidP="000712B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Время выполнения работы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45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bookmarkEnd w:id="0"/>
    <w:p w:rsidR="000712B2" w:rsidRDefault="000712B2">
      <w:r>
        <w:br w:type="page"/>
      </w:r>
    </w:p>
    <w:p w:rsidR="000712B2" w:rsidRPr="008C4685" w:rsidRDefault="000712B2" w:rsidP="000712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bookmarkStart w:id="1" w:name="_Hlk193102139"/>
      <w:r w:rsidRPr="008C4685">
        <w:rPr>
          <w:rFonts w:ascii="Times New Roman" w:eastAsia="Times New Roman" w:hAnsi="Times New Roman"/>
          <w:b/>
          <w:bCs/>
          <w:iCs/>
          <w:color w:val="000000"/>
          <w:sz w:val="24"/>
          <w:lang w:eastAsia="ru-RU"/>
        </w:rPr>
        <w:lastRenderedPageBreak/>
        <w:t>Система оценивания.</w:t>
      </w:r>
    </w:p>
    <w:p w:rsidR="000712B2" w:rsidRPr="008C4685" w:rsidRDefault="00F97A89" w:rsidP="00F97A89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685">
        <w:rPr>
          <w:rFonts w:ascii="Times New Roman" w:eastAsia="Times New Roman" w:hAnsi="Times New Roman"/>
          <w:color w:val="000000"/>
          <w:sz w:val="24"/>
          <w:lang w:eastAsia="ru-RU"/>
        </w:rPr>
        <w:t>Промежуточная аттестация разделена на 2 блока. В части 1 в</w:t>
      </w:r>
      <w:r w:rsidR="000712B2" w:rsidRPr="008C4685">
        <w:rPr>
          <w:rFonts w:ascii="Times New Roman" w:eastAsia="Times New Roman" w:hAnsi="Times New Roman"/>
          <w:color w:val="000000"/>
          <w:sz w:val="24"/>
          <w:lang w:eastAsia="ru-RU"/>
        </w:rPr>
        <w:t>се задания оцениваются по 1 баллу</w:t>
      </w:r>
      <w:r w:rsidRPr="008C4685">
        <w:rPr>
          <w:rFonts w:ascii="Times New Roman" w:eastAsia="Times New Roman" w:hAnsi="Times New Roman"/>
          <w:color w:val="000000"/>
          <w:sz w:val="24"/>
          <w:lang w:eastAsia="ru-RU"/>
        </w:rPr>
        <w:t>, в части 2 за каждое задание можно набрать максимум 3 балла, в зависимости от полноты и верности выполненного задания. Максимум можно набрать 16 баллов.</w:t>
      </w:r>
    </w:p>
    <w:p w:rsidR="000712B2" w:rsidRPr="008C4685" w:rsidRDefault="000712B2" w:rsidP="000712B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4"/>
          <w:lang w:eastAsia="ru-RU"/>
        </w:rPr>
      </w:pPr>
      <w:r w:rsidRPr="008C4685">
        <w:rPr>
          <w:rFonts w:ascii="Times New Roman" w:eastAsia="Times New Roman" w:hAnsi="Times New Roman"/>
          <w:b/>
          <w:bCs/>
          <w:iCs/>
          <w:color w:val="000000"/>
          <w:sz w:val="24"/>
          <w:lang w:eastAsia="ru-RU"/>
        </w:rPr>
        <w:t>Оценка за выполнение работы определяется по пятибалльной шкале.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</w:tblGrid>
      <w:tr w:rsidR="000712B2" w:rsidRPr="008C4685" w:rsidTr="00793326">
        <w:trPr>
          <w:jc w:val="center"/>
        </w:trPr>
        <w:tc>
          <w:tcPr>
            <w:tcW w:w="7147" w:type="dxa"/>
            <w:gridSpan w:val="2"/>
            <w:vAlign w:val="center"/>
          </w:tcPr>
          <w:p w:rsidR="000712B2" w:rsidRPr="008C4685" w:rsidRDefault="000712B2" w:rsidP="00793326">
            <w:pPr>
              <w:spacing w:afterAutospacing="1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2"/>
              </w:rPr>
            </w:pPr>
            <w:r w:rsidRPr="008C4685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2"/>
              </w:rPr>
              <w:t>Критерии</w:t>
            </w:r>
          </w:p>
        </w:tc>
      </w:tr>
      <w:tr w:rsidR="000712B2" w:rsidRPr="008C4685" w:rsidTr="00793326">
        <w:trPr>
          <w:jc w:val="center"/>
        </w:trPr>
        <w:tc>
          <w:tcPr>
            <w:tcW w:w="3573" w:type="dxa"/>
            <w:vAlign w:val="center"/>
          </w:tcPr>
          <w:p w:rsidR="000712B2" w:rsidRPr="008C4685" w:rsidRDefault="00F97A89" w:rsidP="00793326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>13-16</w:t>
            </w:r>
            <w:r w:rsidR="000712B2"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 xml:space="preserve"> – оценка «5»</w:t>
            </w:r>
          </w:p>
        </w:tc>
        <w:tc>
          <w:tcPr>
            <w:tcW w:w="3574" w:type="dxa"/>
            <w:vAlign w:val="center"/>
          </w:tcPr>
          <w:p w:rsidR="000712B2" w:rsidRPr="008C4685" w:rsidRDefault="00F97A89" w:rsidP="00793326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>5-8</w:t>
            </w:r>
            <w:r w:rsidR="000712B2"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 xml:space="preserve"> – оценка «3»</w:t>
            </w:r>
          </w:p>
        </w:tc>
      </w:tr>
      <w:tr w:rsidR="000712B2" w:rsidRPr="008C4685" w:rsidTr="00793326">
        <w:trPr>
          <w:jc w:val="center"/>
        </w:trPr>
        <w:tc>
          <w:tcPr>
            <w:tcW w:w="3573" w:type="dxa"/>
            <w:vAlign w:val="center"/>
          </w:tcPr>
          <w:p w:rsidR="000712B2" w:rsidRPr="008C4685" w:rsidRDefault="00F97A89" w:rsidP="00793326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>12-9</w:t>
            </w:r>
            <w:r w:rsidR="000712B2"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 xml:space="preserve"> – оценка «4»</w:t>
            </w:r>
          </w:p>
        </w:tc>
        <w:tc>
          <w:tcPr>
            <w:tcW w:w="3574" w:type="dxa"/>
            <w:vAlign w:val="center"/>
          </w:tcPr>
          <w:p w:rsidR="000712B2" w:rsidRPr="008C4685" w:rsidRDefault="00F97A89" w:rsidP="00793326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>4-0</w:t>
            </w:r>
            <w:r w:rsidR="000712B2" w:rsidRPr="008C4685">
              <w:rPr>
                <w:rFonts w:ascii="Times New Roman" w:eastAsia="Times New Roman" w:hAnsi="Times New Roman"/>
                <w:color w:val="212529"/>
                <w:sz w:val="24"/>
                <w:szCs w:val="22"/>
              </w:rPr>
              <w:t xml:space="preserve"> – оценка «2»</w:t>
            </w:r>
          </w:p>
        </w:tc>
      </w:tr>
    </w:tbl>
    <w:p w:rsidR="00F97A89" w:rsidRPr="008C4685" w:rsidRDefault="00F97A89">
      <w:pPr>
        <w:rPr>
          <w:rFonts w:ascii="Times New Roman" w:hAnsi="Times New Roman"/>
          <w:b/>
          <w:bCs/>
          <w:sz w:val="24"/>
          <w:szCs w:val="24"/>
        </w:rPr>
      </w:pPr>
    </w:p>
    <w:p w:rsidR="008C4685" w:rsidRDefault="008C4685">
      <w:pPr>
        <w:rPr>
          <w:rFonts w:ascii="Times New Roman" w:hAnsi="Times New Roman"/>
          <w:b/>
          <w:bCs/>
          <w:sz w:val="24"/>
          <w:szCs w:val="24"/>
        </w:rPr>
      </w:pPr>
      <w:r w:rsidRPr="008C4685">
        <w:rPr>
          <w:rFonts w:ascii="Times New Roman" w:hAnsi="Times New Roman"/>
          <w:b/>
          <w:bCs/>
          <w:sz w:val="24"/>
          <w:szCs w:val="24"/>
        </w:rPr>
        <w:t>Система оценивания задания 11.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4685" w:rsidRPr="008C4685" w:rsidTr="008C4685">
        <w:tc>
          <w:tcPr>
            <w:tcW w:w="4672" w:type="dxa"/>
            <w:vAlign w:val="center"/>
          </w:tcPr>
          <w:p w:rsidR="008C4685" w:rsidRPr="008C4685" w:rsidRDefault="008C4685" w:rsidP="008C4685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4685">
              <w:rPr>
                <w:rFonts w:ascii="Times New Roman" w:hAnsi="Times New Roman"/>
                <w:b/>
                <w:bCs/>
                <w:sz w:val="22"/>
                <w:szCs w:val="22"/>
              </w:rPr>
              <w:t>3 балла.</w:t>
            </w:r>
          </w:p>
          <w:p w:rsidR="008C4685" w:rsidRPr="008C4685" w:rsidRDefault="008C4685" w:rsidP="008C46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</w:tcPr>
          <w:p w:rsidR="008C4685" w:rsidRPr="008C4685" w:rsidRDefault="008C4685" w:rsidP="008C468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Текст набран полностью и без ошибок (орфографических, пунктуационных, грамматических).</w:t>
            </w:r>
          </w:p>
          <w:p w:rsidR="008C4685" w:rsidRPr="008C4685" w:rsidRDefault="008C4685" w:rsidP="008C468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Выравнивание текста выполнено по ширине.</w:t>
            </w:r>
          </w:p>
          <w:p w:rsidR="008C4685" w:rsidRPr="008C4685" w:rsidRDefault="008C4685" w:rsidP="008C468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Шрифт</w:t>
            </w: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  <w:t xml:space="preserve"> Times New Roman, </w:t>
            </w: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размер</w:t>
            </w: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  <w:t xml:space="preserve"> 12 </w:t>
            </w:r>
            <w:proofErr w:type="spellStart"/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пт</w:t>
            </w:r>
            <w:proofErr w:type="spellEnd"/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  <w:t>.</w:t>
            </w:r>
          </w:p>
          <w:p w:rsidR="008C4685" w:rsidRPr="008C4685" w:rsidRDefault="008C4685" w:rsidP="008C468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Формула набрана правильно и корректно отображается через редактор формул.</w:t>
            </w:r>
          </w:p>
          <w:p w:rsidR="008C4685" w:rsidRPr="008C4685" w:rsidRDefault="008C4685" w:rsidP="008C468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Текст полностью соответствует образцу по форматированию и содержанию.</w:t>
            </w:r>
          </w:p>
        </w:tc>
      </w:tr>
      <w:tr w:rsidR="008C4685" w:rsidRPr="008C4685" w:rsidTr="008C4685">
        <w:tc>
          <w:tcPr>
            <w:tcW w:w="4672" w:type="dxa"/>
            <w:vAlign w:val="center"/>
          </w:tcPr>
          <w:p w:rsidR="008C4685" w:rsidRPr="008C4685" w:rsidRDefault="008C4685" w:rsidP="008C46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C468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2 </w:t>
            </w:r>
            <w:r w:rsidRPr="008C4685">
              <w:rPr>
                <w:rFonts w:ascii="Times New Roman" w:hAnsi="Times New Roman"/>
                <w:b/>
                <w:bCs/>
                <w:sz w:val="22"/>
                <w:szCs w:val="22"/>
              </w:rPr>
              <w:t>балла</w:t>
            </w:r>
          </w:p>
        </w:tc>
        <w:tc>
          <w:tcPr>
            <w:tcW w:w="4673" w:type="dxa"/>
          </w:tcPr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Допускается 1-2 незначительные ошибки (например, небольшая опечатка).</w:t>
            </w:r>
          </w:p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Выравнивание текста выполнено по ширине.</w:t>
            </w:r>
          </w:p>
          <w:p w:rsidR="008C4685" w:rsidRPr="00AA22E2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Шрифт</w:t>
            </w:r>
            <w:r w:rsidRPr="00AA22E2"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  <w:t xml:space="preserve"> Times New Roman, </w:t>
            </w: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размер</w:t>
            </w:r>
            <w:r w:rsidRPr="00AA22E2"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  <w:t xml:space="preserve"> 12 </w:t>
            </w:r>
            <w:proofErr w:type="spellStart"/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пт</w:t>
            </w:r>
            <w:proofErr w:type="spellEnd"/>
            <w:r w:rsidRPr="00AA22E2">
              <w:rPr>
                <w:rFonts w:ascii="Times New Roman" w:eastAsia="Times New Roman" w:hAnsi="Times New Roman"/>
                <w:color w:val="212529"/>
                <w:sz w:val="22"/>
                <w:szCs w:val="22"/>
                <w:lang w:val="en-US"/>
              </w:rPr>
              <w:t xml:space="preserve"> </w:t>
            </w:r>
          </w:p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Формула набрана с небольшими ошибками (например, неправильный индекс или степень), но в целом читаема.</w:t>
            </w:r>
          </w:p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Текст в основном соответствует образцу, но есть незначительные отклонения в форматировании.</w:t>
            </w:r>
          </w:p>
        </w:tc>
      </w:tr>
      <w:tr w:rsidR="008C4685" w:rsidRPr="008C4685" w:rsidTr="008C4685">
        <w:tc>
          <w:tcPr>
            <w:tcW w:w="4672" w:type="dxa"/>
            <w:vAlign w:val="center"/>
          </w:tcPr>
          <w:p w:rsidR="008C4685" w:rsidRPr="008C4685" w:rsidRDefault="008C4685" w:rsidP="008C46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C468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1 </w:t>
            </w:r>
            <w:r w:rsidRPr="008C4685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4673" w:type="dxa"/>
          </w:tcPr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Текст набран с существенными ошибками (более 2 ошибок).</w:t>
            </w:r>
          </w:p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Выравнивание текста выполнено неправильно или отсутствует.</w:t>
            </w:r>
          </w:p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Шрифт и размер не соответствуют требованиям.</w:t>
            </w:r>
          </w:p>
          <w:p w:rsidR="008C4685" w:rsidRPr="008C4685" w:rsidRDefault="008C4685" w:rsidP="008C4685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Формула набрана с серьезными ошибками или отсутствует.</w:t>
            </w:r>
          </w:p>
          <w:p w:rsidR="008C4685" w:rsidRPr="008C4685" w:rsidRDefault="008C4685" w:rsidP="008C4685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Текст сильно отличается от образца.</w:t>
            </w:r>
          </w:p>
        </w:tc>
      </w:tr>
      <w:tr w:rsidR="008C4685" w:rsidRPr="008C4685" w:rsidTr="008C4685">
        <w:tc>
          <w:tcPr>
            <w:tcW w:w="4672" w:type="dxa"/>
            <w:vAlign w:val="center"/>
          </w:tcPr>
          <w:p w:rsidR="008C4685" w:rsidRPr="008C4685" w:rsidRDefault="008C4685" w:rsidP="008C46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C468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0 </w:t>
            </w:r>
            <w:r w:rsidRPr="008C4685">
              <w:rPr>
                <w:rFonts w:ascii="Times New Roman" w:hAnsi="Times New Roman"/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4673" w:type="dxa"/>
          </w:tcPr>
          <w:p w:rsidR="008C4685" w:rsidRPr="008C4685" w:rsidRDefault="008C4685" w:rsidP="008C4685">
            <w:pPr>
              <w:rPr>
                <w:rFonts w:ascii="Times New Roman" w:hAnsi="Times New Roman"/>
                <w:sz w:val="22"/>
                <w:szCs w:val="22"/>
              </w:rPr>
            </w:pPr>
            <w:r w:rsidRPr="008C4685">
              <w:rPr>
                <w:rFonts w:ascii="Times New Roman" w:hAnsi="Times New Roman"/>
                <w:sz w:val="22"/>
                <w:szCs w:val="22"/>
              </w:rPr>
              <w:t>Текст не набран или набран с большим количеством ошибок.</w:t>
            </w:r>
          </w:p>
          <w:p w:rsidR="008C4685" w:rsidRPr="008C4685" w:rsidRDefault="008C4685">
            <w:pPr>
              <w:rPr>
                <w:sz w:val="22"/>
                <w:szCs w:val="22"/>
              </w:rPr>
            </w:pPr>
            <w:r w:rsidRPr="008C4685">
              <w:rPr>
                <w:rFonts w:ascii="Times New Roman" w:hAnsi="Times New Roman"/>
                <w:sz w:val="22"/>
                <w:szCs w:val="22"/>
              </w:rPr>
              <w:t>Не выполнено ни одно из требований</w:t>
            </w:r>
            <w:r w:rsidRPr="008C4685">
              <w:rPr>
                <w:sz w:val="22"/>
                <w:szCs w:val="22"/>
              </w:rPr>
              <w:t>.</w:t>
            </w:r>
          </w:p>
        </w:tc>
      </w:tr>
    </w:tbl>
    <w:p w:rsidR="008C4685" w:rsidRDefault="008C4685" w:rsidP="008C4685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8C4685">
        <w:rPr>
          <w:rFonts w:ascii="Times New Roman" w:hAnsi="Times New Roman"/>
          <w:b/>
          <w:bCs/>
          <w:sz w:val="24"/>
          <w:szCs w:val="24"/>
        </w:rPr>
        <w:t>Система оценивания задания 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8C4685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4685" w:rsidRPr="00377606" w:rsidTr="00793326">
        <w:tc>
          <w:tcPr>
            <w:tcW w:w="4672" w:type="dxa"/>
            <w:vAlign w:val="center"/>
          </w:tcPr>
          <w:p w:rsidR="008C4685" w:rsidRPr="00377606" w:rsidRDefault="008C4685" w:rsidP="0079332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606">
              <w:rPr>
                <w:rFonts w:ascii="Times New Roman" w:hAnsi="Times New Roman"/>
                <w:b/>
                <w:bCs/>
                <w:sz w:val="22"/>
                <w:szCs w:val="22"/>
              </w:rPr>
              <w:t>3 балла.</w:t>
            </w:r>
          </w:p>
          <w:p w:rsidR="008C4685" w:rsidRPr="00377606" w:rsidRDefault="008C4685" w:rsidP="0079332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</w:tcPr>
          <w:p w:rsidR="008C4685" w:rsidRPr="008C4685" w:rsidRDefault="008C4685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Ведомость создана полностью и без ошибок.</w:t>
            </w:r>
          </w:p>
          <w:p w:rsidR="008C4685" w:rsidRPr="008C4685" w:rsidRDefault="008C4685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Все данные введены корректно.</w:t>
            </w:r>
          </w:p>
          <w:p w:rsidR="008C4685" w:rsidRPr="008C4685" w:rsidRDefault="008C4685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Функция ЕСЛИ правильно применена для расчета дилерской скидки.</w:t>
            </w:r>
          </w:p>
          <w:p w:rsidR="008C4685" w:rsidRPr="00FD0F7F" w:rsidRDefault="008C4685" w:rsidP="008C4685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Поле “Сумма” сформировано пра</w:t>
            </w:r>
            <w:r w:rsidR="00FD0F7F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вильно с использованием формулы: (цена-скидка)*количество</w:t>
            </w:r>
          </w:p>
          <w:p w:rsidR="008C4685" w:rsidRPr="008C4685" w:rsidRDefault="008C4685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Функция СУММЕСЛИ применена правильно для расчета общей суммы поставок перекидных календарей.</w:t>
            </w:r>
          </w:p>
          <w:p w:rsidR="008C4685" w:rsidRPr="008C4685" w:rsidRDefault="008C4685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lastRenderedPageBreak/>
              <w:t>Функция СЧЕТЕСЛИ применена правильно для расчета количества поставок ЧП «</w:t>
            </w:r>
            <w:proofErr w:type="spellStart"/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Иванофф</w:t>
            </w:r>
            <w:proofErr w:type="spellEnd"/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».</w:t>
            </w:r>
          </w:p>
          <w:p w:rsidR="008C4685" w:rsidRPr="008C4685" w:rsidRDefault="008C4685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 xml:space="preserve">Условное форматирование </w:t>
            </w:r>
            <w:r w:rsidR="00377606" w:rsidRPr="00377606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настроено правильно,</w:t>
            </w: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 xml:space="preserve"> и заливка ячеек в столбце “Сумма” соответствует заданным условиям.</w:t>
            </w:r>
          </w:p>
          <w:p w:rsidR="008C4685" w:rsidRPr="00377606" w:rsidRDefault="008C4685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</w:pPr>
            <w:r w:rsidRPr="008C4685">
              <w:rPr>
                <w:rFonts w:ascii="Times New Roman" w:eastAsia="Times New Roman" w:hAnsi="Times New Roman"/>
                <w:color w:val="212529"/>
                <w:sz w:val="22"/>
                <w:szCs w:val="22"/>
              </w:rPr>
              <w:t>Форматирование таблицы аккуратное и читаемое.</w:t>
            </w:r>
          </w:p>
        </w:tc>
      </w:tr>
      <w:tr w:rsidR="008C4685" w:rsidRPr="00377606" w:rsidTr="00793326">
        <w:tc>
          <w:tcPr>
            <w:tcW w:w="4672" w:type="dxa"/>
            <w:vAlign w:val="center"/>
          </w:tcPr>
          <w:p w:rsidR="008C4685" w:rsidRPr="00377606" w:rsidRDefault="008C4685" w:rsidP="0079332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760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lastRenderedPageBreak/>
              <w:t xml:space="preserve">2 </w:t>
            </w:r>
            <w:r w:rsidRPr="00377606">
              <w:rPr>
                <w:rFonts w:ascii="Times New Roman" w:hAnsi="Times New Roman"/>
                <w:b/>
                <w:bCs/>
                <w:sz w:val="22"/>
                <w:szCs w:val="22"/>
              </w:rPr>
              <w:t>балла</w:t>
            </w:r>
          </w:p>
        </w:tc>
        <w:tc>
          <w:tcPr>
            <w:tcW w:w="4673" w:type="dxa"/>
          </w:tcPr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Ведомость создана с незначительными ошибками или недочетами (например, небольшая опечатка в данных).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Функция ЕСЛИ применена правильно для большинства поставщиков, но есть небольшая ошибка в условии или диапазоне.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Поле “Сумма” сформировано с небольшой ошибкой в формуле.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Функция СУММЕСЛИ применена правильно, но возможна ошибка в критерии.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Функция СЧЕТЕСЛИ применена правильно, но возможна ошибка в критерии.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Условное форматирование настроено почти правильно, но есть небольшая ошибка в формуле или диапазоне.</w:t>
            </w:r>
          </w:p>
          <w:p w:rsidR="008C4685" w:rsidRPr="00377606" w:rsidRDefault="00377606" w:rsidP="0079332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Форматирование таблицы в основном аккуратное, но есть незначительные недочеты.</w:t>
            </w:r>
          </w:p>
        </w:tc>
      </w:tr>
      <w:tr w:rsidR="008C4685" w:rsidRPr="00377606" w:rsidTr="00793326">
        <w:tc>
          <w:tcPr>
            <w:tcW w:w="4672" w:type="dxa"/>
            <w:vAlign w:val="center"/>
          </w:tcPr>
          <w:p w:rsidR="008C4685" w:rsidRPr="00377606" w:rsidRDefault="008C4685" w:rsidP="0079332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760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1 </w:t>
            </w:r>
            <w:r w:rsidRPr="00377606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4673" w:type="dxa"/>
          </w:tcPr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Ведомость создана с существенными ошибками или недочетами.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Функция ЕСЛИ применена неправильно или отсутствует.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Поле “Сумма” сформировано с серьезной ошибкой в формуле или отсутствует.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Функция СУММЕСЛИ применена неправильно или отсутствует.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Функция СЧЕТЕСЛИ применена неправильно или отсутствует.</w:t>
            </w:r>
          </w:p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Условное форматирование настроено неправильно или отсутствует.</w:t>
            </w:r>
          </w:p>
          <w:p w:rsidR="008C4685" w:rsidRPr="00377606" w:rsidRDefault="00377606" w:rsidP="00377606">
            <w:pPr>
              <w:shd w:val="clear" w:color="auto" w:fill="FFFFFF"/>
              <w:spacing w:before="60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Форматирование таблицы неаккуратное и затрудняет чтение данных.</w:t>
            </w:r>
          </w:p>
        </w:tc>
      </w:tr>
      <w:tr w:rsidR="008C4685" w:rsidRPr="00377606" w:rsidTr="00793326">
        <w:tc>
          <w:tcPr>
            <w:tcW w:w="4672" w:type="dxa"/>
            <w:vAlign w:val="center"/>
          </w:tcPr>
          <w:p w:rsidR="008C4685" w:rsidRPr="00377606" w:rsidRDefault="008C4685" w:rsidP="0079332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760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0 </w:t>
            </w:r>
            <w:r w:rsidRPr="00377606">
              <w:rPr>
                <w:rFonts w:ascii="Times New Roman" w:hAnsi="Times New Roman"/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4673" w:type="dxa"/>
          </w:tcPr>
          <w:p w:rsidR="00377606" w:rsidRPr="00377606" w:rsidRDefault="00377606" w:rsidP="0037760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Ведомость не создана или создана с большим количеством ошибок.</w:t>
            </w:r>
          </w:p>
          <w:p w:rsidR="008C4685" w:rsidRPr="00377606" w:rsidRDefault="00377606" w:rsidP="00377606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37760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Не выполнено ни одно из требований.</w:t>
            </w:r>
          </w:p>
        </w:tc>
      </w:tr>
      <w:bookmarkEnd w:id="1"/>
    </w:tbl>
    <w:p w:rsidR="008C4685" w:rsidRPr="008C4685" w:rsidRDefault="008C4685">
      <w:pPr>
        <w:rPr>
          <w:rFonts w:ascii="Times New Roman" w:hAnsi="Times New Roman"/>
          <w:b/>
          <w:bCs/>
          <w:sz w:val="24"/>
          <w:szCs w:val="24"/>
        </w:rPr>
      </w:pPr>
    </w:p>
    <w:p w:rsidR="008C4685" w:rsidRDefault="008C4685" w:rsidP="008C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8C4685" w:rsidRDefault="008C4685" w:rsidP="008C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8C4685" w:rsidRDefault="008C4685" w:rsidP="008C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8C4685" w:rsidRDefault="008C4685" w:rsidP="008C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8C4685" w:rsidRDefault="008C4685" w:rsidP="008C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8C4685" w:rsidRPr="008C4685" w:rsidRDefault="008C4685" w:rsidP="008C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8C4685" w:rsidRDefault="008C4685"/>
    <w:p w:rsidR="00F97A89" w:rsidRPr="004176A1" w:rsidRDefault="00F97A89" w:rsidP="00F9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bookmarkStart w:id="2" w:name="_Hlk193102151"/>
      <w:r w:rsidRPr="004176A1">
        <w:rPr>
          <w:rFonts w:ascii="Times New Roman" w:eastAsia="Times New Roman" w:hAnsi="Times New Roman"/>
          <w:b/>
          <w:color w:val="000000"/>
          <w:sz w:val="24"/>
          <w:lang w:eastAsia="ru-RU"/>
        </w:rPr>
        <w:t>Итоговая контрольная работа по информатике</w:t>
      </w:r>
    </w:p>
    <w:p w:rsidR="00F97A89" w:rsidRPr="004176A1" w:rsidRDefault="00F97A89" w:rsidP="00F9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4176A1">
        <w:rPr>
          <w:rFonts w:ascii="Times New Roman" w:eastAsia="Times New Roman" w:hAnsi="Times New Roman"/>
          <w:b/>
          <w:sz w:val="24"/>
          <w:lang w:eastAsia="ru-RU"/>
        </w:rPr>
        <w:t>(</w:t>
      </w:r>
      <w:r w:rsidRPr="004176A1">
        <w:rPr>
          <w:rFonts w:ascii="Times New Roman" w:eastAsia="Times New Roman" w:hAnsi="Times New Roman"/>
          <w:b/>
          <w:color w:val="000000"/>
          <w:sz w:val="24"/>
          <w:lang w:eastAsia="ru-RU"/>
        </w:rPr>
        <w:t>цифровая грамотность, теоретические основы информатики, информационные технологии</w:t>
      </w:r>
      <w:r w:rsidRPr="004176A1">
        <w:rPr>
          <w:rFonts w:ascii="Times New Roman" w:eastAsia="Times New Roman" w:hAnsi="Times New Roman"/>
          <w:b/>
          <w:sz w:val="24"/>
          <w:lang w:eastAsia="ru-RU"/>
        </w:rPr>
        <w:t>)</w:t>
      </w:r>
    </w:p>
    <w:p w:rsidR="00F97A89" w:rsidRPr="004176A1" w:rsidRDefault="00F97A89" w:rsidP="00F97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4176A1">
        <w:rPr>
          <w:rFonts w:ascii="Times New Roman" w:eastAsia="Times New Roman" w:hAnsi="Times New Roman"/>
          <w:b/>
          <w:color w:val="000000"/>
          <w:sz w:val="24"/>
          <w:lang w:eastAsia="ru-RU"/>
        </w:rPr>
        <w:t>10 класс (базовый уровень)</w:t>
      </w:r>
    </w:p>
    <w:bookmarkEnd w:id="2"/>
    <w:p w:rsidR="00F97A89" w:rsidRPr="00264C12" w:rsidRDefault="00F97A89" w:rsidP="00F97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F97A89" w:rsidRPr="004176A1" w:rsidRDefault="00F97A89" w:rsidP="00F97A8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176A1">
        <w:rPr>
          <w:rFonts w:ascii="Times New Roman" w:hAnsi="Times New Roman"/>
          <w:sz w:val="24"/>
        </w:rPr>
        <w:t>Демонстрационный вариант</w:t>
      </w:r>
    </w:p>
    <w:p w:rsidR="00ED0129" w:rsidRPr="004176A1" w:rsidRDefault="00ED0129" w:rsidP="00ED0129">
      <w:pPr>
        <w:spacing w:after="0" w:line="240" w:lineRule="auto"/>
        <w:ind w:firstLine="708"/>
        <w:rPr>
          <w:rFonts w:ascii="Times New Roman" w:hAnsi="Times New Roman"/>
          <w:sz w:val="24"/>
        </w:rPr>
      </w:pPr>
      <w:bookmarkStart w:id="3" w:name="_Hlk193103642"/>
      <w:r w:rsidRPr="004176A1">
        <w:rPr>
          <w:rFonts w:ascii="Times New Roman" w:hAnsi="Times New Roman"/>
          <w:sz w:val="24"/>
        </w:rPr>
        <w:t xml:space="preserve">Часть 1. </w:t>
      </w:r>
      <w:r w:rsidR="002F1AC9" w:rsidRPr="004176A1">
        <w:rPr>
          <w:rFonts w:ascii="Times New Roman" w:hAnsi="Times New Roman"/>
          <w:sz w:val="24"/>
        </w:rPr>
        <w:t xml:space="preserve">Теоретическая часть. </w:t>
      </w:r>
      <w:r w:rsidRPr="004176A1">
        <w:rPr>
          <w:rFonts w:ascii="Times New Roman" w:hAnsi="Times New Roman"/>
          <w:sz w:val="24"/>
        </w:rPr>
        <w:t>Оценивается в 1 балл. В каждом вопросе 1 варианта ответа.</w:t>
      </w:r>
    </w:p>
    <w:bookmarkEnd w:id="3"/>
    <w:p w:rsidR="00ED0129" w:rsidRDefault="00ED0129" w:rsidP="00ED012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712B2" w:rsidRPr="00361971" w:rsidRDefault="005953B3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1971">
        <w:rPr>
          <w:rFonts w:ascii="Times New Roman" w:hAnsi="Times New Roman"/>
          <w:b/>
          <w:bCs/>
          <w:sz w:val="24"/>
          <w:szCs w:val="24"/>
        </w:rPr>
        <w:t>Выберите ВЕРНОЕ определение для термина «Информационная грамотность».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А)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это способность к быстрому чтению и запоминанию больших объемов текстовой информации.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Б)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это владение навыками программирования на различных языках и умение создавать собственные программные продукты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это умение безукоризненно пользоваться компьютером и всеми его программами, а также знать все существующие веб-сайты.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Г) это способность человека идентифицировать потребность в информации, умение её эффективно искать, оценивать и использовать</w:t>
      </w:r>
    </w:p>
    <w:p w:rsidR="005953B3" w:rsidRPr="00361971" w:rsidRDefault="005953B3" w:rsidP="00361971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953B3" w:rsidRPr="00361971" w:rsidRDefault="005953B3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61971">
        <w:rPr>
          <w:rFonts w:ascii="Times New Roman" w:hAnsi="Times New Roman"/>
          <w:b/>
          <w:bCs/>
          <w:sz w:val="24"/>
          <w:szCs w:val="24"/>
        </w:rPr>
        <w:t>Выберите ВЕРНОЕ определение для термина «Файл»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А)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это набор физических компонентов компьютера.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Б)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это набор данных, имеющий имя и хранящийся на носителе информации.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это программа для запуска других программ. 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Г) это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операционная система компьютера.</w:t>
      </w:r>
    </w:p>
    <w:p w:rsidR="005953B3" w:rsidRPr="00361971" w:rsidRDefault="005953B3" w:rsidP="00361971">
      <w:pPr>
        <w:pStyle w:val="a4"/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5953B3" w:rsidRPr="00361971" w:rsidRDefault="005953B3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971">
        <w:rPr>
          <w:rStyle w:val="a5"/>
          <w:rFonts w:ascii="Times New Roman" w:hAnsi="Times New Roman"/>
          <w:color w:val="212529"/>
          <w:sz w:val="24"/>
          <w:szCs w:val="24"/>
          <w:shd w:val="clear" w:color="auto" w:fill="FFFFFF"/>
        </w:rPr>
        <w:t>Какая операция используется для перемещения файла или папки из одного места в другое?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А)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Копировать 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Б)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Вставить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Вырезать 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 xml:space="preserve">Г)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Удалить</w:t>
      </w:r>
    </w:p>
    <w:p w:rsidR="005953B3" w:rsidRPr="00361971" w:rsidRDefault="005953B3" w:rsidP="00361971">
      <w:pPr>
        <w:pStyle w:val="a4"/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5953B3" w:rsidRPr="00361971" w:rsidRDefault="005953B3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Style w:val="a5"/>
          <w:rFonts w:ascii="Times New Roman" w:hAnsi="Times New Roman"/>
          <w:color w:val="212529"/>
          <w:sz w:val="24"/>
          <w:szCs w:val="24"/>
          <w:shd w:val="clear" w:color="auto" w:fill="FFFFFF"/>
        </w:rPr>
        <w:t>Какая операция позволяет изменить имя файла или папки?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А)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Копировать 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Б)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Вставить 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Переименовать 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 xml:space="preserve">Г)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Удалить</w:t>
      </w:r>
    </w:p>
    <w:p w:rsidR="005953B3" w:rsidRPr="00361971" w:rsidRDefault="005953B3" w:rsidP="00361971">
      <w:pPr>
        <w:pStyle w:val="a4"/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5953B3" w:rsidRPr="00361971" w:rsidRDefault="005953B3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Style w:val="a5"/>
          <w:rFonts w:ascii="Times New Roman" w:hAnsi="Times New Roman"/>
          <w:color w:val="212529"/>
          <w:sz w:val="24"/>
          <w:szCs w:val="24"/>
          <w:shd w:val="clear" w:color="auto" w:fill="FFFFFF"/>
        </w:rPr>
        <w:t>Какие символы нельзя использовать в именах файлов и папок в большинстве операционных систем?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А)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Буквы и цифры.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Б)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Пробелы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*,</w:t>
      </w:r>
      <w:proofErr w:type="gramStart"/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?</w:t>
      </w:r>
      <w:proofErr w:type="gramEnd"/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&lt;, &gt;, |,</w:t>
      </w:r>
    </w:p>
    <w:p w:rsidR="005953B3" w:rsidRPr="00361971" w:rsidRDefault="005953B3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 xml:space="preserve">Г)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Подчеркивания и дефисы.</w:t>
      </w:r>
    </w:p>
    <w:p w:rsidR="005953B3" w:rsidRPr="00361971" w:rsidRDefault="005953B3" w:rsidP="00361971">
      <w:pPr>
        <w:pStyle w:val="a4"/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5953B3" w:rsidRPr="00361971" w:rsidRDefault="00A10272" w:rsidP="00361971">
      <w:pPr>
        <w:pStyle w:val="a4"/>
        <w:numPr>
          <w:ilvl w:val="0"/>
          <w:numId w:val="5"/>
        </w:numPr>
        <w:ind w:left="0" w:firstLine="709"/>
        <w:jc w:val="both"/>
        <w:rPr>
          <w:rStyle w:val="a5"/>
          <w:rFonts w:ascii="Times New Roman" w:hAnsi="Times New Roman"/>
          <w:b w:val="0"/>
          <w:bCs w:val="0"/>
          <w:color w:val="212529"/>
          <w:sz w:val="24"/>
          <w:szCs w:val="24"/>
          <w:shd w:val="clear" w:color="auto" w:fill="FFFFFF"/>
        </w:rPr>
      </w:pPr>
      <w:r w:rsidRPr="00361971">
        <w:rPr>
          <w:rStyle w:val="a5"/>
          <w:rFonts w:ascii="Times New Roman" w:hAnsi="Times New Roman"/>
          <w:color w:val="212529"/>
          <w:sz w:val="24"/>
          <w:szCs w:val="24"/>
          <w:shd w:val="clear" w:color="auto" w:fill="FFFFFF"/>
        </w:rPr>
        <w:t>Какое из перечисленных приложений относится к текстовому редактору?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  <w:lang w:val="en-US"/>
        </w:rPr>
      </w:pPr>
      <w:r w:rsidRPr="00361971">
        <w:rPr>
          <w:rFonts w:ascii="Times New Roman" w:hAnsi="Times New Roman"/>
          <w:sz w:val="24"/>
          <w:szCs w:val="24"/>
        </w:rPr>
        <w:lastRenderedPageBreak/>
        <w:t>А</w:t>
      </w:r>
      <w:r w:rsidRPr="0036197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Microsoft Excel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  <w:lang w:val="en-US"/>
        </w:rPr>
      </w:pPr>
      <w:r w:rsidRPr="00361971">
        <w:rPr>
          <w:rFonts w:ascii="Times New Roman" w:hAnsi="Times New Roman"/>
          <w:sz w:val="24"/>
          <w:szCs w:val="24"/>
        </w:rPr>
        <w:t>Б</w:t>
      </w:r>
      <w:r w:rsidRPr="0036197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Microsoft PowerPoint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</w:pPr>
      <w:r w:rsidRPr="00361971">
        <w:rPr>
          <w:rFonts w:ascii="Times New Roman" w:hAnsi="Times New Roman"/>
          <w:sz w:val="24"/>
          <w:szCs w:val="24"/>
        </w:rPr>
        <w:t>В</w:t>
      </w:r>
      <w:r w:rsidRPr="00361971">
        <w:rPr>
          <w:rFonts w:ascii="Times New Roman" w:hAnsi="Times New Roman"/>
          <w:sz w:val="24"/>
          <w:szCs w:val="24"/>
          <w:lang w:val="en-US"/>
        </w:rPr>
        <w:t>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 xml:space="preserve"> Microsoft Word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</w:pPr>
      <w:r w:rsidRPr="00361971">
        <w:rPr>
          <w:rFonts w:ascii="Times New Roman" w:hAnsi="Times New Roman"/>
          <w:sz w:val="24"/>
          <w:szCs w:val="24"/>
        </w:rPr>
        <w:t>Г</w:t>
      </w:r>
      <w:r w:rsidRPr="0036197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Adobe Photoshop</w:t>
      </w:r>
    </w:p>
    <w:p w:rsidR="00A10272" w:rsidRPr="00361971" w:rsidRDefault="00A10272" w:rsidP="00361971">
      <w:pPr>
        <w:pStyle w:val="a4"/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</w:pPr>
    </w:p>
    <w:p w:rsidR="00A10272" w:rsidRPr="00361971" w:rsidRDefault="00A10272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Style w:val="a5"/>
          <w:rFonts w:ascii="Times New Roman" w:hAnsi="Times New Roman"/>
          <w:color w:val="212529"/>
          <w:sz w:val="24"/>
          <w:szCs w:val="24"/>
          <w:shd w:val="clear" w:color="auto" w:fill="FFFFFF"/>
        </w:rPr>
        <w:t>Какая основная функция мультимедийного проигрывателя?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А)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Создание текстовых документов.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Б)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Воспроизведение аудио- и видеофайлов.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Редактирование изображений.</w:t>
      </w:r>
    </w:p>
    <w:p w:rsidR="00A10272" w:rsidRPr="00361971" w:rsidRDefault="00A10272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 xml:space="preserve">Г)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Управление файлами.</w:t>
      </w:r>
    </w:p>
    <w:p w:rsidR="00A10272" w:rsidRPr="00361971" w:rsidRDefault="00A10272" w:rsidP="00361971">
      <w:pPr>
        <w:pStyle w:val="a4"/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A10272" w:rsidRPr="00361971" w:rsidRDefault="00536676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Выберите вариант, который относится к свойству информации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А) Синтаксис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Б) Семантика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Прагматичность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Г) Релевантность</w:t>
      </w:r>
    </w:p>
    <w:p w:rsidR="00A10272" w:rsidRPr="00361971" w:rsidRDefault="00A10272" w:rsidP="00361971">
      <w:pPr>
        <w:pStyle w:val="a4"/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536676" w:rsidRPr="00361971" w:rsidRDefault="00536676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Style w:val="a5"/>
          <w:rFonts w:ascii="Times New Roman" w:hAnsi="Times New Roman"/>
          <w:color w:val="212529"/>
          <w:sz w:val="24"/>
          <w:szCs w:val="24"/>
          <w:shd w:val="clear" w:color="auto" w:fill="FFFFFF"/>
        </w:rPr>
        <w:t>Что такое антивирусное программное обеспечение?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А)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Программа для ускорения работы компьютера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 xml:space="preserve">Б)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Программа для защиты от вредоносных программ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Программа для редактирования фотографий</w:t>
      </w:r>
    </w:p>
    <w:p w:rsidR="00536676" w:rsidRPr="00361971" w:rsidRDefault="00536676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 xml:space="preserve">Г) 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Программа для создания презентаций</w:t>
      </w:r>
    </w:p>
    <w:p w:rsidR="00536676" w:rsidRPr="00361971" w:rsidRDefault="00536676" w:rsidP="00361971">
      <w:pPr>
        <w:pStyle w:val="a4"/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536676" w:rsidRPr="00361971" w:rsidRDefault="00361971" w:rsidP="00361971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bookmarkStart w:id="4" w:name="_Hlk193103253"/>
      <w:r w:rsidRPr="00361971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Выберите ВЕРНОЕ утверждение. Существует три вида информации: по способу восприятия, по способу представления и по …</w:t>
      </w:r>
    </w:p>
    <w:p w:rsidR="00361971" w:rsidRPr="00361971" w:rsidRDefault="00361971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А) вкусовым параметрам</w:t>
      </w:r>
    </w:p>
    <w:p w:rsidR="00361971" w:rsidRPr="00361971" w:rsidRDefault="00361971" w:rsidP="00361971">
      <w:pPr>
        <w:pStyle w:val="a4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361971">
        <w:rPr>
          <w:rFonts w:ascii="Times New Roman" w:hAnsi="Times New Roman"/>
          <w:sz w:val="24"/>
          <w:szCs w:val="24"/>
        </w:rPr>
        <w:t>Б) частоте использования</w:t>
      </w:r>
    </w:p>
    <w:p w:rsidR="00361971" w:rsidRPr="00361971" w:rsidRDefault="00361971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В)</w:t>
      </w:r>
      <w:r w:rsidRPr="0036197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назначению</w:t>
      </w:r>
    </w:p>
    <w:p w:rsidR="00361971" w:rsidRPr="00361971" w:rsidRDefault="00361971" w:rsidP="00361971">
      <w:pPr>
        <w:pStyle w:val="a4"/>
        <w:ind w:left="0" w:firstLine="127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61971">
        <w:rPr>
          <w:rFonts w:ascii="Times New Roman" w:hAnsi="Times New Roman"/>
          <w:sz w:val="24"/>
          <w:szCs w:val="24"/>
        </w:rPr>
        <w:t>Г) способу охвата</w:t>
      </w:r>
    </w:p>
    <w:bookmarkEnd w:id="4"/>
    <w:p w:rsidR="00361971" w:rsidRDefault="00361971" w:rsidP="00361971">
      <w:pPr>
        <w:pStyle w:val="a4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ED0129" w:rsidRPr="002F1AC9" w:rsidRDefault="00ED0129" w:rsidP="00ED0129">
      <w:pPr>
        <w:spacing w:after="0" w:line="240" w:lineRule="auto"/>
        <w:ind w:firstLine="708"/>
        <w:rPr>
          <w:rFonts w:ascii="Times New Roman" w:hAnsi="Times New Roman"/>
          <w:sz w:val="24"/>
        </w:rPr>
      </w:pPr>
      <w:bookmarkStart w:id="5" w:name="_Hlk193103648"/>
      <w:r w:rsidRPr="002F1AC9">
        <w:rPr>
          <w:rFonts w:ascii="Times New Roman" w:hAnsi="Times New Roman"/>
          <w:sz w:val="24"/>
        </w:rPr>
        <w:t xml:space="preserve">Часть 2. </w:t>
      </w:r>
      <w:r w:rsidR="002F1AC9" w:rsidRPr="002F1AC9">
        <w:rPr>
          <w:rFonts w:ascii="Times New Roman" w:hAnsi="Times New Roman"/>
          <w:sz w:val="24"/>
        </w:rPr>
        <w:t xml:space="preserve">Практическая часть. </w:t>
      </w:r>
      <w:r w:rsidRPr="002F1AC9">
        <w:rPr>
          <w:rFonts w:ascii="Times New Roman" w:hAnsi="Times New Roman"/>
          <w:sz w:val="24"/>
        </w:rPr>
        <w:t>Оценивается от 0 до 3 баллов.</w:t>
      </w:r>
    </w:p>
    <w:bookmarkEnd w:id="5"/>
    <w:p w:rsidR="00ED0129" w:rsidRPr="002F1AC9" w:rsidRDefault="00ED0129" w:rsidP="00ED0129">
      <w:pPr>
        <w:spacing w:after="0" w:line="240" w:lineRule="auto"/>
        <w:ind w:firstLine="708"/>
        <w:rPr>
          <w:rFonts w:ascii="Times New Roman" w:hAnsi="Times New Roman"/>
          <w:sz w:val="32"/>
          <w:szCs w:val="28"/>
        </w:rPr>
      </w:pPr>
    </w:p>
    <w:p w:rsidR="00536676" w:rsidRDefault="002F1AC9" w:rsidP="002F1AC9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bookmarkStart w:id="6" w:name="_Hlk193103718"/>
      <w:r w:rsidRPr="002F1AC9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Наберите предложенный текст</w:t>
      </w: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в соответствии с требованием</w:t>
      </w:r>
      <w:r w:rsid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в </w:t>
      </w:r>
      <w:r w:rsid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MS</w:t>
      </w:r>
      <w:r w:rsidR="00214A8F" w:rsidRP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Word</w:t>
      </w:r>
      <w:r w:rsid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.</w:t>
      </w:r>
    </w:p>
    <w:p w:rsidR="002F1AC9" w:rsidRDefault="002F1AC9" w:rsidP="002F1AC9">
      <w:pPr>
        <w:pStyle w:val="a4"/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Выравнивание текста: </w:t>
      </w:r>
      <w:r w:rsidRPr="002F1AC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по ширине</w:t>
      </w:r>
    </w:p>
    <w:p w:rsidR="002F1AC9" w:rsidRDefault="002F1AC9" w:rsidP="002F1AC9">
      <w:pPr>
        <w:pStyle w:val="a4"/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Шрифт</w:t>
      </w:r>
      <w:r w:rsidRPr="00AA22E2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и</w:t>
      </w:r>
      <w:r w:rsidRPr="00AA22E2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размер</w:t>
      </w:r>
      <w:r w:rsidRPr="00AA22E2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: </w:t>
      </w:r>
      <w:r w:rsidRPr="002F1AC9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Times</w:t>
      </w:r>
      <w:r w:rsidRPr="00AA22E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2F1AC9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New</w:t>
      </w:r>
      <w:r w:rsidRPr="00AA22E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2F1AC9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Roman</w:t>
      </w:r>
      <w:r w:rsidRPr="00AA22E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12</w:t>
      </w:r>
      <w:r w:rsidRPr="002F1AC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пт</w:t>
      </w:r>
    </w:p>
    <w:p w:rsidR="002F1AC9" w:rsidRDefault="002F1AC9" w:rsidP="002F1AC9">
      <w:pPr>
        <w:pStyle w:val="a4"/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Формулы должна быть написано через редактор формул.</w:t>
      </w:r>
    </w:p>
    <w:p w:rsidR="002F1AC9" w:rsidRPr="002F1AC9" w:rsidRDefault="002F1AC9" w:rsidP="002F1AC9">
      <w:pPr>
        <w:pStyle w:val="a4"/>
        <w:ind w:left="0" w:firstLine="709"/>
        <w:jc w:val="both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Набранный текст должен соответствовать образцу.</w:t>
      </w:r>
    </w:p>
    <w:p w:rsidR="002F1AC9" w:rsidRPr="002F1AC9" w:rsidRDefault="002F1AC9" w:rsidP="002F1AC9">
      <w:pPr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bookmarkStart w:id="7" w:name="_Hlk193103736"/>
      <w:bookmarkEnd w:id="6"/>
      <w:r w:rsidRPr="002F1AC9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Системы счисления</w:t>
      </w:r>
    </w:p>
    <w:bookmarkEnd w:id="7"/>
    <w:p w:rsidR="002F1AC9" w:rsidRPr="002F1AC9" w:rsidRDefault="002F1AC9" w:rsidP="002F1A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1AC9">
        <w:rPr>
          <w:rFonts w:ascii="Times New Roman" w:hAnsi="Times New Roman"/>
          <w:b/>
          <w:bCs/>
          <w:sz w:val="24"/>
          <w:szCs w:val="24"/>
          <w:u w:val="single"/>
        </w:rPr>
        <w:t>Система счисления</w:t>
      </w:r>
      <w:r w:rsidRPr="002F1AC9">
        <w:rPr>
          <w:rFonts w:ascii="Times New Roman" w:hAnsi="Times New Roman"/>
          <w:sz w:val="24"/>
          <w:szCs w:val="24"/>
        </w:rPr>
        <w:t xml:space="preserve"> – способ представления чисел и соответствующий этому способу набор правил действий над числами</w:t>
      </w:r>
    </w:p>
    <w:p w:rsidR="002F1AC9" w:rsidRPr="002F1AC9" w:rsidRDefault="002F1AC9" w:rsidP="002F1AC9">
      <w:pPr>
        <w:spacing w:before="131"/>
        <w:ind w:right="274"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Основание</w:t>
      </w:r>
      <w:r w:rsidRPr="002F1AC9">
        <w:rPr>
          <w:rFonts w:ascii="Times New Roman" w:hAnsi="Times New Roman"/>
          <w:b/>
          <w:i/>
          <w:spacing w:val="-6"/>
          <w:sz w:val="24"/>
          <w:szCs w:val="24"/>
          <w:u w:val="single"/>
        </w:rPr>
        <w:t xml:space="preserve"> </w:t>
      </w: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позиционной</w:t>
      </w:r>
      <w:r w:rsidRPr="002F1AC9">
        <w:rPr>
          <w:rFonts w:ascii="Times New Roman" w:hAnsi="Times New Roman"/>
          <w:b/>
          <w:i/>
          <w:spacing w:val="-9"/>
          <w:sz w:val="24"/>
          <w:szCs w:val="24"/>
          <w:u w:val="single"/>
        </w:rPr>
        <w:t xml:space="preserve"> </w:t>
      </w: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системы</w:t>
      </w:r>
      <w:r w:rsidRPr="002F1AC9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 </w:t>
      </w: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счисления</w:t>
      </w:r>
      <w:r w:rsidRPr="002F1AC9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2F1AC9">
        <w:rPr>
          <w:rFonts w:ascii="Times New Roman" w:hAnsi="Times New Roman"/>
          <w:b/>
          <w:sz w:val="24"/>
          <w:szCs w:val="24"/>
        </w:rPr>
        <w:t>—</w:t>
      </w:r>
      <w:r w:rsidRPr="002F1AC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количество</w:t>
      </w:r>
      <w:r w:rsidRPr="002F1A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различных</w:t>
      </w:r>
      <w:r w:rsidRPr="002F1A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цифр, используемых для изображения чисел в данной системе счисления</w:t>
      </w:r>
      <w:r w:rsidRPr="002F1AC9">
        <w:rPr>
          <w:rFonts w:ascii="Times New Roman" w:hAnsi="Times New Roman"/>
          <w:b/>
          <w:color w:val="5454AA"/>
          <w:sz w:val="24"/>
          <w:szCs w:val="24"/>
        </w:rPr>
        <w:t>.</w:t>
      </w:r>
    </w:p>
    <w:p w:rsidR="002F1AC9" w:rsidRPr="002F1AC9" w:rsidRDefault="002F1AC9" w:rsidP="002F1AC9">
      <w:pPr>
        <w:spacing w:before="273"/>
        <w:ind w:right="3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1AC9">
        <w:rPr>
          <w:rFonts w:ascii="Times New Roman" w:hAnsi="Times New Roman"/>
          <w:sz w:val="24"/>
          <w:szCs w:val="24"/>
        </w:rPr>
        <w:t>За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основание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системы</w:t>
      </w:r>
      <w:r w:rsidRPr="002F1AC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можно</w:t>
      </w:r>
      <w:r w:rsidRPr="002F1AC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принять</w:t>
      </w:r>
      <w:r w:rsidRPr="002F1AC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любое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натуральное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число</w:t>
      </w:r>
      <w:r w:rsidRPr="002F1AC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—</w:t>
      </w:r>
      <w:r w:rsidRPr="002F1AC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два,</w:t>
      </w:r>
      <w:r w:rsidRPr="002F1AC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три,</w:t>
      </w:r>
      <w:r w:rsidRPr="002F1AC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 xml:space="preserve">четыре и т.д. Следовательно, </w:t>
      </w:r>
      <w:r w:rsidRPr="002F1AC9">
        <w:rPr>
          <w:rFonts w:ascii="Times New Roman" w:hAnsi="Times New Roman"/>
          <w:b/>
          <w:sz w:val="24"/>
          <w:szCs w:val="24"/>
        </w:rPr>
        <w:t>возможно бесчисленное множество позиционных систем</w:t>
      </w:r>
      <w:r w:rsidRPr="002F1AC9">
        <w:rPr>
          <w:rFonts w:ascii="Times New Roman" w:hAnsi="Times New Roman"/>
          <w:sz w:val="24"/>
          <w:szCs w:val="24"/>
        </w:rPr>
        <w:t>: двоичная, троичная, четверичная и т.д.</w:t>
      </w:r>
    </w:p>
    <w:p w:rsidR="002F1AC9" w:rsidRPr="00377606" w:rsidRDefault="002F1AC9" w:rsidP="00377606">
      <w:pPr>
        <w:spacing w:before="27"/>
        <w:ind w:left="261"/>
        <w:jc w:val="center"/>
        <w:rPr>
          <w:rFonts w:ascii="Times New Roman" w:hAnsi="Times New Roman"/>
          <w:spacing w:val="-7"/>
          <w:sz w:val="24"/>
          <w:szCs w:val="24"/>
          <w:vertAlign w:val="superscript"/>
        </w:rPr>
      </w:pPr>
      <w:r w:rsidRPr="00377606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377606">
        <w:rPr>
          <w:rFonts w:ascii="Times New Roman" w:hAnsi="Times New Roman"/>
          <w:sz w:val="24"/>
          <w:szCs w:val="24"/>
          <w:vertAlign w:val="subscript"/>
          <w:lang w:val="en-US"/>
        </w:rPr>
        <w:t>n-1</w:t>
      </w:r>
      <w:r w:rsidRPr="00377606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q</w:t>
      </w:r>
      <w:r w:rsidRPr="00377606">
        <w:rPr>
          <w:rFonts w:ascii="Times New Roman" w:hAnsi="Times New Roman"/>
          <w:sz w:val="24"/>
          <w:szCs w:val="24"/>
          <w:vertAlign w:val="superscript"/>
          <w:lang w:val="en-US"/>
        </w:rPr>
        <w:t>n-1</w:t>
      </w:r>
      <w:r w:rsidRPr="00377606"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377606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a</w:t>
      </w:r>
      <w:r w:rsidRPr="00377606">
        <w:rPr>
          <w:rFonts w:ascii="Times New Roman" w:hAnsi="Times New Roman"/>
          <w:sz w:val="24"/>
          <w:szCs w:val="24"/>
          <w:vertAlign w:val="subscript"/>
          <w:lang w:val="en-US"/>
        </w:rPr>
        <w:t>n-2</w:t>
      </w:r>
      <w:r w:rsidRPr="00377606">
        <w:rPr>
          <w:rFonts w:ascii="Times New Roman" w:hAnsi="Times New Roman"/>
          <w:sz w:val="24"/>
          <w:szCs w:val="24"/>
          <w:lang w:val="en-US"/>
        </w:rPr>
        <w:t xml:space="preserve"> q</w:t>
      </w:r>
      <w:r w:rsidRPr="00377606">
        <w:rPr>
          <w:rFonts w:ascii="Times New Roman" w:hAnsi="Times New Roman"/>
          <w:sz w:val="24"/>
          <w:szCs w:val="24"/>
          <w:vertAlign w:val="superscript"/>
          <w:lang w:val="en-US"/>
        </w:rPr>
        <w:t>n-2</w:t>
      </w:r>
      <w:r w:rsidRPr="00377606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+</w:t>
      </w:r>
      <w:r w:rsidRPr="00377606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...</w:t>
      </w:r>
      <w:r w:rsidRPr="00377606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+</w:t>
      </w:r>
      <w:r w:rsidRPr="00377606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a</w:t>
      </w:r>
      <w:r w:rsidRPr="00377606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377606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q</w:t>
      </w:r>
      <w:r w:rsidRPr="00377606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377606"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377606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a</w:t>
      </w:r>
      <w:r w:rsidRPr="00377606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377606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q</w:t>
      </w:r>
      <w:r w:rsidRPr="00377606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377606"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377606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a</w:t>
      </w:r>
      <w:r w:rsidRPr="00377606">
        <w:rPr>
          <w:rFonts w:ascii="Times New Roman" w:hAnsi="Times New Roman"/>
          <w:sz w:val="24"/>
          <w:szCs w:val="24"/>
          <w:vertAlign w:val="subscript"/>
          <w:lang w:val="en-US"/>
        </w:rPr>
        <w:t>-1</w:t>
      </w:r>
      <w:r w:rsidRPr="00377606">
        <w:rPr>
          <w:rFonts w:ascii="Times New Roman" w:hAnsi="Times New Roman"/>
          <w:sz w:val="24"/>
          <w:szCs w:val="24"/>
          <w:lang w:val="en-US"/>
        </w:rPr>
        <w:t xml:space="preserve"> q</w:t>
      </w:r>
      <w:r w:rsidRPr="0037760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377606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+</w:t>
      </w:r>
      <w:r w:rsidRPr="00377606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  <w:lang w:val="en-US"/>
        </w:rPr>
        <w:t>...</w:t>
      </w:r>
      <w:r w:rsidRPr="00377606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377606">
        <w:rPr>
          <w:rFonts w:ascii="Times New Roman" w:hAnsi="Times New Roman"/>
          <w:sz w:val="24"/>
          <w:szCs w:val="24"/>
        </w:rPr>
        <w:t>+</w:t>
      </w:r>
      <w:r w:rsidRPr="003776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7606">
        <w:rPr>
          <w:rFonts w:ascii="Times New Roman" w:hAnsi="Times New Roman"/>
          <w:sz w:val="24"/>
          <w:szCs w:val="24"/>
        </w:rPr>
        <w:t>a</w:t>
      </w:r>
      <w:r w:rsidRPr="00377606">
        <w:rPr>
          <w:rFonts w:ascii="Times New Roman" w:hAnsi="Times New Roman"/>
          <w:sz w:val="24"/>
          <w:szCs w:val="24"/>
          <w:vertAlign w:val="subscript"/>
        </w:rPr>
        <w:t>-m</w:t>
      </w:r>
      <w:r w:rsidRPr="003776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7606">
        <w:rPr>
          <w:rFonts w:ascii="Times New Roman" w:hAnsi="Times New Roman"/>
          <w:sz w:val="24"/>
          <w:szCs w:val="24"/>
        </w:rPr>
        <w:t>q</w:t>
      </w:r>
      <w:r w:rsidRPr="00377606">
        <w:rPr>
          <w:rFonts w:ascii="Times New Roman" w:hAnsi="Times New Roman"/>
          <w:sz w:val="24"/>
          <w:szCs w:val="24"/>
          <w:vertAlign w:val="superscript"/>
        </w:rPr>
        <w:t>-</w:t>
      </w:r>
      <w:r w:rsidRPr="00377606">
        <w:rPr>
          <w:rFonts w:ascii="Times New Roman" w:hAnsi="Times New Roman"/>
          <w:spacing w:val="-7"/>
          <w:sz w:val="24"/>
          <w:szCs w:val="24"/>
          <w:vertAlign w:val="superscript"/>
        </w:rPr>
        <w:t>m</w:t>
      </w:r>
    </w:p>
    <w:p w:rsidR="002F1AC9" w:rsidRPr="00214A8F" w:rsidRDefault="00214A8F" w:rsidP="00214A8F">
      <w:pPr>
        <w:pStyle w:val="a4"/>
        <w:numPr>
          <w:ilvl w:val="0"/>
          <w:numId w:val="5"/>
        </w:numPr>
        <w:ind w:left="0" w:firstLine="709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bookmarkStart w:id="8" w:name="_Hlk193103855"/>
      <w:r w:rsidRP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Создать ведомость реализации товаров в </w:t>
      </w:r>
      <w:r w:rsidRP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Excel</w:t>
      </w:r>
      <w:r w:rsidRPr="00214A8F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3"/>
        <w:gridCol w:w="854"/>
        <w:gridCol w:w="1133"/>
        <w:gridCol w:w="1277"/>
        <w:gridCol w:w="1190"/>
      </w:tblGrid>
      <w:tr w:rsidR="00200A22" w:rsidTr="00200A22">
        <w:trPr>
          <w:trHeight w:val="4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8"/>
          <w:p w:rsidR="00200A22" w:rsidRDefault="00200A22" w:rsidP="00200A22">
            <w:pPr>
              <w:pStyle w:val="TableParagraph"/>
              <w:spacing w:line="268" w:lineRule="exact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A22" w:rsidRDefault="00200A22" w:rsidP="00200A2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</w:t>
            </w:r>
          </w:p>
          <w:p w:rsidR="00200A22" w:rsidRDefault="00200A22" w:rsidP="00200A22">
            <w:pPr>
              <w:pStyle w:val="TableParagraph"/>
              <w:spacing w:before="2" w:line="261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A22" w:rsidRDefault="00200A22" w:rsidP="00200A22">
            <w:pPr>
              <w:pStyle w:val="TableParagraph"/>
              <w:spacing w:line="268" w:lineRule="exact"/>
              <w:ind w:left="167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Цена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A22" w:rsidRDefault="00200A22" w:rsidP="00200A22">
            <w:pPr>
              <w:pStyle w:val="TableParagraph"/>
              <w:spacing w:line="268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Количе-</w:t>
            </w:r>
          </w:p>
          <w:p w:rsidR="00200A22" w:rsidRDefault="00200A22" w:rsidP="00200A22">
            <w:pPr>
              <w:pStyle w:val="TableParagraph"/>
              <w:spacing w:before="2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A22" w:rsidRDefault="00200A22" w:rsidP="00200A22">
            <w:pPr>
              <w:pStyle w:val="TableParagraph"/>
              <w:spacing w:line="268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Дилерская</w:t>
            </w:r>
          </w:p>
          <w:p w:rsidR="00200A22" w:rsidRDefault="00200A22" w:rsidP="00200A22">
            <w:pPr>
              <w:pStyle w:val="TableParagraph"/>
              <w:spacing w:before="2" w:line="261" w:lineRule="exact"/>
              <w:ind w:left="15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скидка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A22" w:rsidRDefault="00200A22" w:rsidP="00200A22">
            <w:pPr>
              <w:pStyle w:val="TableParagraph"/>
              <w:spacing w:line="268" w:lineRule="exact"/>
              <w:ind w:left="24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Сумма</w:t>
            </w:r>
          </w:p>
        </w:tc>
      </w:tr>
      <w:tr w:rsidR="00200A22" w:rsidTr="00200A22">
        <w:trPr>
          <w:trHeight w:val="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перекидной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«Иванофф»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Default="00200A22" w:rsidP="00200A2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55,00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A22" w:rsidRPr="00200A22" w:rsidRDefault="00200A22" w:rsidP="00200A22">
            <w:pPr>
              <w:pStyle w:val="TableParagraph"/>
              <w:spacing w:line="258" w:lineRule="exact"/>
              <w:ind w:left="321"/>
              <w:rPr>
                <w:sz w:val="24"/>
                <w:szCs w:val="24"/>
              </w:rPr>
            </w:pPr>
            <w:r w:rsidRPr="00200A22"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</w:tr>
      <w:tr w:rsidR="00200A22" w:rsidTr="00200A22">
        <w:trPr>
          <w:trHeight w:val="2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«Петрофф»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Default="00200A22" w:rsidP="00200A2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36,50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Pr="00200A22" w:rsidRDefault="00200A22" w:rsidP="00200A22">
            <w:pPr>
              <w:pStyle w:val="TableParagraph"/>
              <w:jc w:val="center"/>
              <w:rPr>
                <w:sz w:val="24"/>
                <w:szCs w:val="24"/>
              </w:rPr>
            </w:pPr>
            <w:r w:rsidRPr="00200A22">
              <w:rPr>
                <w:sz w:val="24"/>
                <w:szCs w:val="24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</w:tr>
      <w:tr w:rsidR="00200A22" w:rsidTr="00200A22">
        <w:trPr>
          <w:trHeight w:val="2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настенный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«Иванофф»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Default="00200A22" w:rsidP="00200A2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95,50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Pr="00200A22" w:rsidRDefault="00200A22" w:rsidP="00200A22">
            <w:pPr>
              <w:pStyle w:val="TableParagraph"/>
              <w:jc w:val="center"/>
              <w:rPr>
                <w:sz w:val="24"/>
                <w:szCs w:val="24"/>
              </w:rPr>
            </w:pPr>
            <w:r w:rsidRPr="00200A22">
              <w:rPr>
                <w:sz w:val="24"/>
                <w:szCs w:val="24"/>
              </w:rPr>
              <w:t>7000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</w:tr>
      <w:tr w:rsidR="00200A22" w:rsidTr="00200A22">
        <w:trPr>
          <w:trHeight w:val="2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«Иванофф»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Default="00200A22" w:rsidP="00200A2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36,50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Pr="00200A22" w:rsidRDefault="00200A22" w:rsidP="00200A22">
            <w:pPr>
              <w:pStyle w:val="TableParagraph"/>
              <w:jc w:val="center"/>
              <w:rPr>
                <w:sz w:val="24"/>
                <w:szCs w:val="24"/>
              </w:rPr>
            </w:pPr>
            <w:r w:rsidRPr="00200A22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</w:tr>
      <w:tr w:rsidR="00200A22" w:rsidTr="00200A22">
        <w:trPr>
          <w:trHeight w:val="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перекидной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22" w:rsidRDefault="00200A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«Петрофф»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Default="00200A22" w:rsidP="00200A2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55,00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22" w:rsidRPr="00200A22" w:rsidRDefault="00200A22" w:rsidP="00200A22">
            <w:pPr>
              <w:pStyle w:val="TableParagraph"/>
              <w:jc w:val="center"/>
              <w:rPr>
                <w:sz w:val="24"/>
                <w:szCs w:val="24"/>
              </w:rPr>
            </w:pPr>
            <w:r w:rsidRPr="00200A22">
              <w:rPr>
                <w:sz w:val="24"/>
                <w:szCs w:val="24"/>
              </w:rPr>
              <w:t>9500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22" w:rsidRDefault="00200A22">
            <w:pPr>
              <w:pStyle w:val="TableParagraph"/>
              <w:rPr>
                <w:sz w:val="20"/>
              </w:rPr>
            </w:pPr>
          </w:p>
        </w:tc>
      </w:tr>
    </w:tbl>
    <w:p w:rsidR="00200A22" w:rsidRPr="00A76BDB" w:rsidRDefault="00200A22" w:rsidP="00A76BD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426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 xml:space="preserve">Используя функцию </w:t>
      </w:r>
      <w:r w:rsidRPr="00A76BDB">
        <w:rPr>
          <w:rFonts w:ascii="Times New Roman" w:hAnsi="Times New Roman"/>
          <w:i/>
          <w:sz w:val="24"/>
          <w:szCs w:val="20"/>
        </w:rPr>
        <w:t xml:space="preserve">ЕСЛИ </w:t>
      </w:r>
      <w:r w:rsidRPr="00A76BDB">
        <w:rPr>
          <w:rFonts w:ascii="Times New Roman" w:hAnsi="Times New Roman"/>
          <w:sz w:val="24"/>
          <w:szCs w:val="20"/>
        </w:rPr>
        <w:t>заполнить столбец "</w:t>
      </w:r>
      <w:r w:rsidRPr="00A76BDB">
        <w:rPr>
          <w:rFonts w:ascii="Times New Roman" w:hAnsi="Times New Roman"/>
          <w:i/>
          <w:sz w:val="24"/>
          <w:szCs w:val="20"/>
        </w:rPr>
        <w:t>Дилерская скидка</w:t>
      </w:r>
      <w:r w:rsidRPr="00A76BDB">
        <w:rPr>
          <w:rFonts w:ascii="Times New Roman" w:hAnsi="Times New Roman"/>
          <w:sz w:val="24"/>
          <w:szCs w:val="20"/>
        </w:rPr>
        <w:t xml:space="preserve">" следующим </w:t>
      </w:r>
      <w:r w:rsidRPr="00A76BDB">
        <w:rPr>
          <w:rFonts w:ascii="Times New Roman" w:hAnsi="Times New Roman"/>
          <w:spacing w:val="-2"/>
          <w:sz w:val="24"/>
          <w:szCs w:val="20"/>
        </w:rPr>
        <w:t>образом:</w:t>
      </w:r>
    </w:p>
    <w:p w:rsidR="00200A22" w:rsidRPr="00A76BDB" w:rsidRDefault="00200A22" w:rsidP="00A76BD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42" w:lineRule="exact"/>
        <w:ind w:left="0" w:firstLine="1701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ЧП</w:t>
      </w:r>
      <w:r w:rsidRPr="00A76BDB">
        <w:rPr>
          <w:rFonts w:ascii="Times New Roman" w:hAnsi="Times New Roman"/>
          <w:spacing w:val="-8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«</w:t>
      </w:r>
      <w:proofErr w:type="spellStart"/>
      <w:r w:rsidRPr="00A76BDB">
        <w:rPr>
          <w:rFonts w:ascii="Times New Roman" w:hAnsi="Times New Roman"/>
          <w:sz w:val="24"/>
          <w:szCs w:val="20"/>
        </w:rPr>
        <w:t>Иванофф</w:t>
      </w:r>
      <w:proofErr w:type="spellEnd"/>
      <w:r w:rsidRPr="00A76BDB">
        <w:rPr>
          <w:rFonts w:ascii="Times New Roman" w:hAnsi="Times New Roman"/>
          <w:sz w:val="24"/>
          <w:szCs w:val="20"/>
        </w:rPr>
        <w:t>»-</w:t>
      </w:r>
      <w:r w:rsidRPr="00A76BDB">
        <w:rPr>
          <w:rFonts w:ascii="Times New Roman" w:hAnsi="Times New Roman"/>
          <w:spacing w:val="-9"/>
          <w:sz w:val="24"/>
          <w:szCs w:val="20"/>
        </w:rPr>
        <w:t xml:space="preserve"> </w:t>
      </w:r>
      <w:r w:rsidRPr="00A76BDB">
        <w:rPr>
          <w:rFonts w:ascii="Times New Roman" w:hAnsi="Times New Roman"/>
          <w:spacing w:val="-5"/>
          <w:sz w:val="24"/>
          <w:szCs w:val="20"/>
        </w:rPr>
        <w:t>5%.</w:t>
      </w:r>
    </w:p>
    <w:p w:rsidR="00200A22" w:rsidRPr="00A76BDB" w:rsidRDefault="00200A22" w:rsidP="00A76BD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42" w:lineRule="exact"/>
        <w:ind w:left="0" w:firstLine="1701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ЧП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«</w:t>
      </w:r>
      <w:proofErr w:type="spellStart"/>
      <w:r w:rsidRPr="00A76BDB">
        <w:rPr>
          <w:rFonts w:ascii="Times New Roman" w:hAnsi="Times New Roman"/>
          <w:sz w:val="24"/>
          <w:szCs w:val="20"/>
        </w:rPr>
        <w:t>Петрофф</w:t>
      </w:r>
      <w:proofErr w:type="spellEnd"/>
      <w:r w:rsidRPr="00A76BDB">
        <w:rPr>
          <w:rFonts w:ascii="Times New Roman" w:hAnsi="Times New Roman"/>
          <w:sz w:val="24"/>
          <w:szCs w:val="20"/>
        </w:rPr>
        <w:t>»-</w:t>
      </w:r>
      <w:r w:rsidRPr="00A76BDB">
        <w:rPr>
          <w:rFonts w:ascii="Times New Roman" w:hAnsi="Times New Roman"/>
          <w:spacing w:val="-9"/>
          <w:sz w:val="24"/>
          <w:szCs w:val="20"/>
        </w:rPr>
        <w:t xml:space="preserve"> </w:t>
      </w:r>
      <w:r w:rsidRPr="00A76BDB">
        <w:rPr>
          <w:rFonts w:ascii="Times New Roman" w:hAnsi="Times New Roman"/>
          <w:spacing w:val="-4"/>
          <w:sz w:val="24"/>
          <w:szCs w:val="20"/>
        </w:rPr>
        <w:t>10%.</w:t>
      </w:r>
    </w:p>
    <w:p w:rsidR="00200A22" w:rsidRPr="00A76BDB" w:rsidRDefault="00200A22" w:rsidP="00A76BD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Сформировать</w:t>
      </w:r>
      <w:r w:rsidRPr="00A76BDB">
        <w:rPr>
          <w:rFonts w:ascii="Times New Roman" w:hAnsi="Times New Roman"/>
          <w:spacing w:val="-13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поле</w:t>
      </w:r>
      <w:r w:rsidRPr="00A76BDB">
        <w:rPr>
          <w:rFonts w:ascii="Times New Roman" w:hAnsi="Times New Roman"/>
          <w:spacing w:val="-6"/>
          <w:sz w:val="24"/>
          <w:szCs w:val="20"/>
        </w:rPr>
        <w:t xml:space="preserve"> </w:t>
      </w:r>
      <w:r w:rsidRPr="00A76BDB">
        <w:rPr>
          <w:rFonts w:ascii="Times New Roman" w:hAnsi="Times New Roman"/>
          <w:i/>
          <w:spacing w:val="-2"/>
          <w:sz w:val="24"/>
          <w:szCs w:val="20"/>
        </w:rPr>
        <w:t>Сумма</w:t>
      </w:r>
      <w:r w:rsidRPr="00A76BDB">
        <w:rPr>
          <w:rFonts w:ascii="Times New Roman" w:hAnsi="Times New Roman"/>
          <w:spacing w:val="-2"/>
          <w:sz w:val="24"/>
          <w:szCs w:val="20"/>
        </w:rPr>
        <w:t>.</w:t>
      </w:r>
    </w:p>
    <w:p w:rsidR="00200A22" w:rsidRPr="00A76BDB" w:rsidRDefault="00200A22" w:rsidP="00A76BD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419" w:firstLine="709"/>
        <w:jc w:val="both"/>
        <w:rPr>
          <w:rFonts w:ascii="Times New Roman" w:hAnsi="Times New Roman"/>
          <w:spacing w:val="-2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 xml:space="preserve">С помощью функции </w:t>
      </w:r>
      <w:r w:rsidRPr="00A76BDB">
        <w:rPr>
          <w:rFonts w:ascii="Times New Roman" w:hAnsi="Times New Roman"/>
          <w:i/>
          <w:sz w:val="24"/>
          <w:szCs w:val="20"/>
        </w:rPr>
        <w:t xml:space="preserve">СУММЕСЛИ </w:t>
      </w:r>
      <w:r w:rsidRPr="00A76BDB">
        <w:rPr>
          <w:rFonts w:ascii="Times New Roman" w:hAnsi="Times New Roman"/>
          <w:sz w:val="24"/>
          <w:szCs w:val="20"/>
        </w:rPr>
        <w:t xml:space="preserve">найти общую сумму поставок перекидных </w:t>
      </w:r>
      <w:r w:rsidRPr="00A76BDB">
        <w:rPr>
          <w:rFonts w:ascii="Times New Roman" w:hAnsi="Times New Roman"/>
          <w:spacing w:val="-2"/>
          <w:sz w:val="24"/>
          <w:szCs w:val="20"/>
        </w:rPr>
        <w:t>календарей.</w:t>
      </w:r>
    </w:p>
    <w:p w:rsidR="00200A22" w:rsidRPr="00A76BDB" w:rsidRDefault="00200A22" w:rsidP="00A76BD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321" w:lineRule="exact"/>
        <w:ind w:left="0" w:firstLine="709"/>
        <w:jc w:val="both"/>
        <w:rPr>
          <w:rFonts w:ascii="Times New Roman" w:hAnsi="Times New Roman"/>
          <w:spacing w:val="-2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С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помощью</w:t>
      </w:r>
      <w:r w:rsidRPr="00A76BDB">
        <w:rPr>
          <w:rFonts w:ascii="Times New Roman" w:hAnsi="Times New Roman"/>
          <w:spacing w:val="-8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функции</w:t>
      </w:r>
      <w:r w:rsidRPr="00A76BDB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A76BDB">
        <w:rPr>
          <w:rFonts w:ascii="Times New Roman" w:hAnsi="Times New Roman"/>
          <w:i/>
          <w:sz w:val="24"/>
          <w:szCs w:val="20"/>
        </w:rPr>
        <w:t>СЧЕТЕСЛИ</w:t>
      </w:r>
      <w:r w:rsidRPr="00A76BDB">
        <w:rPr>
          <w:rFonts w:ascii="Times New Roman" w:hAnsi="Times New Roman"/>
          <w:i/>
          <w:spacing w:val="-4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найти</w:t>
      </w:r>
      <w:r w:rsidRPr="00A76BDB">
        <w:rPr>
          <w:rFonts w:ascii="Times New Roman" w:hAnsi="Times New Roman"/>
          <w:spacing w:val="-3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количество</w:t>
      </w:r>
      <w:r w:rsidRPr="00A76BDB">
        <w:rPr>
          <w:rFonts w:ascii="Times New Roman" w:hAnsi="Times New Roman"/>
          <w:spacing w:val="-6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поставок</w:t>
      </w:r>
      <w:r w:rsidRPr="00A76BDB">
        <w:rPr>
          <w:rFonts w:ascii="Times New Roman" w:hAnsi="Times New Roman"/>
          <w:spacing w:val="-8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ЧП</w:t>
      </w:r>
      <w:r w:rsidRPr="00A76BDB">
        <w:rPr>
          <w:rFonts w:ascii="Times New Roman" w:hAnsi="Times New Roman"/>
          <w:spacing w:val="-6"/>
          <w:sz w:val="24"/>
          <w:szCs w:val="20"/>
        </w:rPr>
        <w:t xml:space="preserve"> </w:t>
      </w:r>
      <w:r w:rsidRPr="00A76BDB">
        <w:rPr>
          <w:rFonts w:ascii="Times New Roman" w:hAnsi="Times New Roman"/>
          <w:spacing w:val="-2"/>
          <w:sz w:val="24"/>
          <w:szCs w:val="20"/>
        </w:rPr>
        <w:t>«</w:t>
      </w:r>
      <w:proofErr w:type="spellStart"/>
      <w:r w:rsidRPr="00A76BDB">
        <w:rPr>
          <w:rFonts w:ascii="Times New Roman" w:hAnsi="Times New Roman"/>
          <w:spacing w:val="-2"/>
          <w:sz w:val="24"/>
          <w:szCs w:val="20"/>
        </w:rPr>
        <w:t>Иванофф</w:t>
      </w:r>
      <w:proofErr w:type="spellEnd"/>
      <w:r w:rsidRPr="00A76BDB">
        <w:rPr>
          <w:rFonts w:ascii="Times New Roman" w:hAnsi="Times New Roman"/>
          <w:spacing w:val="-2"/>
          <w:sz w:val="24"/>
          <w:szCs w:val="20"/>
        </w:rPr>
        <w:t>».</w:t>
      </w:r>
    </w:p>
    <w:p w:rsidR="00A76BDB" w:rsidRPr="00A76BDB" w:rsidRDefault="00A76BDB" w:rsidP="00A76BD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Выделить</w:t>
      </w:r>
      <w:r w:rsidRPr="00A76BDB">
        <w:rPr>
          <w:rFonts w:ascii="Times New Roman" w:hAnsi="Times New Roman"/>
          <w:spacing w:val="-5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в</w:t>
      </w:r>
      <w:r w:rsidRPr="00A76BDB">
        <w:rPr>
          <w:rFonts w:ascii="Times New Roman" w:hAnsi="Times New Roman"/>
          <w:spacing w:val="-3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столбце</w:t>
      </w:r>
      <w:r w:rsidRPr="00A76BDB">
        <w:rPr>
          <w:rFonts w:ascii="Times New Roman" w:hAnsi="Times New Roman"/>
          <w:spacing w:val="-1"/>
          <w:sz w:val="24"/>
          <w:szCs w:val="20"/>
        </w:rPr>
        <w:t xml:space="preserve"> </w:t>
      </w:r>
      <w:r w:rsidRPr="00A76BDB">
        <w:rPr>
          <w:rFonts w:ascii="Times New Roman" w:hAnsi="Times New Roman"/>
          <w:i/>
          <w:sz w:val="24"/>
          <w:szCs w:val="20"/>
        </w:rPr>
        <w:t>Сумма</w:t>
      </w:r>
      <w:r w:rsidRPr="00A76BDB">
        <w:rPr>
          <w:rFonts w:ascii="Times New Roman" w:hAnsi="Times New Roman"/>
          <w:sz w:val="24"/>
          <w:szCs w:val="20"/>
        </w:rPr>
        <w:t>,</w:t>
      </w:r>
      <w:r w:rsidRPr="00A76BDB">
        <w:rPr>
          <w:rFonts w:ascii="Times New Roman" w:hAnsi="Times New Roman"/>
          <w:spacing w:val="-1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используя</w:t>
      </w:r>
      <w:r w:rsidRPr="00A76BDB">
        <w:rPr>
          <w:rFonts w:ascii="Times New Roman" w:hAnsi="Times New Roman"/>
          <w:spacing w:val="-2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 xml:space="preserve">режим </w:t>
      </w:r>
      <w:r w:rsidRPr="00A76BDB">
        <w:rPr>
          <w:rFonts w:ascii="Times New Roman" w:hAnsi="Times New Roman"/>
          <w:i/>
          <w:sz w:val="24"/>
          <w:szCs w:val="20"/>
        </w:rPr>
        <w:t>Условное</w:t>
      </w:r>
      <w:r w:rsidRPr="00A76BDB">
        <w:rPr>
          <w:rFonts w:ascii="Times New Roman" w:hAnsi="Times New Roman"/>
          <w:i/>
          <w:spacing w:val="-2"/>
          <w:sz w:val="24"/>
          <w:szCs w:val="20"/>
        </w:rPr>
        <w:t xml:space="preserve"> </w:t>
      </w:r>
      <w:r w:rsidRPr="00A76BDB">
        <w:rPr>
          <w:rFonts w:ascii="Times New Roman" w:hAnsi="Times New Roman"/>
          <w:i/>
          <w:sz w:val="24"/>
          <w:szCs w:val="20"/>
        </w:rPr>
        <w:t>форматирование</w:t>
      </w:r>
      <w:r w:rsidRPr="00A76BDB">
        <w:rPr>
          <w:rFonts w:ascii="Times New Roman" w:hAnsi="Times New Roman"/>
          <w:i/>
          <w:spacing w:val="-2"/>
          <w:sz w:val="24"/>
          <w:szCs w:val="20"/>
        </w:rPr>
        <w:t xml:space="preserve"> </w:t>
      </w:r>
      <w:r w:rsidRPr="00A76BDB">
        <w:rPr>
          <w:rFonts w:ascii="Times New Roman" w:hAnsi="Times New Roman"/>
          <w:i/>
          <w:sz w:val="24"/>
          <w:szCs w:val="20"/>
        </w:rPr>
        <w:t>(фор</w:t>
      </w:r>
      <w:r w:rsidRPr="00A76BDB">
        <w:rPr>
          <w:rFonts w:ascii="Times New Roman" w:hAnsi="Times New Roman"/>
          <w:i/>
          <w:spacing w:val="-2"/>
          <w:sz w:val="24"/>
          <w:szCs w:val="20"/>
        </w:rPr>
        <w:t>мула)</w:t>
      </w:r>
      <w:r w:rsidRPr="00A76BDB">
        <w:rPr>
          <w:rFonts w:ascii="Times New Roman" w:hAnsi="Times New Roman"/>
          <w:spacing w:val="-2"/>
          <w:sz w:val="24"/>
          <w:szCs w:val="20"/>
        </w:rPr>
        <w:t>:</w:t>
      </w:r>
    </w:p>
    <w:p w:rsidR="00A76BDB" w:rsidRPr="00A76BDB" w:rsidRDefault="00A76BDB" w:rsidP="00A76BDB">
      <w:pPr>
        <w:pStyle w:val="a4"/>
        <w:widowControl w:val="0"/>
        <w:numPr>
          <w:ilvl w:val="0"/>
          <w:numId w:val="10"/>
        </w:numPr>
        <w:autoSpaceDE w:val="0"/>
        <w:autoSpaceDN w:val="0"/>
        <w:spacing w:before="2" w:after="0" w:line="342" w:lineRule="exact"/>
        <w:ind w:left="0" w:firstLine="1701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Сумма</w:t>
      </w:r>
      <w:r w:rsidRPr="00A76BDB">
        <w:rPr>
          <w:rFonts w:ascii="Times New Roman" w:hAnsi="Times New Roman"/>
          <w:spacing w:val="-6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меньше</w:t>
      </w:r>
      <w:r w:rsidRPr="00A76BDB">
        <w:rPr>
          <w:rFonts w:ascii="Times New Roman" w:hAnsi="Times New Roman"/>
          <w:spacing w:val="-5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4000</w:t>
      </w:r>
      <w:r w:rsidR="006901C2" w:rsidRPr="006901C2">
        <w:rPr>
          <w:rFonts w:ascii="Times New Roman" w:hAnsi="Times New Roman"/>
          <w:sz w:val="24"/>
          <w:szCs w:val="20"/>
        </w:rPr>
        <w:t>0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–светло-синий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цвет</w:t>
      </w:r>
      <w:r w:rsidRPr="00A76BDB">
        <w:rPr>
          <w:rFonts w:ascii="Times New Roman" w:hAnsi="Times New Roman"/>
          <w:spacing w:val="-9"/>
          <w:sz w:val="24"/>
          <w:szCs w:val="20"/>
        </w:rPr>
        <w:t xml:space="preserve"> </w:t>
      </w:r>
      <w:r w:rsidRPr="00A76BDB">
        <w:rPr>
          <w:rFonts w:ascii="Times New Roman" w:hAnsi="Times New Roman"/>
          <w:spacing w:val="-2"/>
          <w:sz w:val="24"/>
          <w:szCs w:val="20"/>
        </w:rPr>
        <w:t>заливки;</w:t>
      </w:r>
    </w:p>
    <w:p w:rsidR="00A76BDB" w:rsidRPr="00A76BDB" w:rsidRDefault="00A76BDB" w:rsidP="00A76BD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341" w:lineRule="exact"/>
        <w:ind w:left="0" w:firstLine="1701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Сумма</w:t>
      </w:r>
      <w:r w:rsidRPr="00A76BDB">
        <w:rPr>
          <w:rFonts w:ascii="Times New Roman" w:hAnsi="Times New Roman"/>
          <w:spacing w:val="-6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поставки</w:t>
      </w:r>
      <w:r w:rsidRPr="00A76BDB">
        <w:rPr>
          <w:rFonts w:ascii="Times New Roman" w:hAnsi="Times New Roman"/>
          <w:spacing w:val="-6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от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4000</w:t>
      </w:r>
      <w:r w:rsidR="006901C2" w:rsidRPr="006901C2">
        <w:rPr>
          <w:rFonts w:ascii="Times New Roman" w:hAnsi="Times New Roman"/>
          <w:sz w:val="24"/>
          <w:szCs w:val="20"/>
        </w:rPr>
        <w:t>0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до</w:t>
      </w:r>
      <w:r w:rsidRPr="00A76BDB">
        <w:rPr>
          <w:rFonts w:ascii="Times New Roman" w:hAnsi="Times New Roman"/>
          <w:spacing w:val="-6"/>
          <w:sz w:val="24"/>
          <w:szCs w:val="20"/>
        </w:rPr>
        <w:t xml:space="preserve"> </w:t>
      </w:r>
      <w:r w:rsidR="008546F6">
        <w:rPr>
          <w:rFonts w:ascii="Times New Roman" w:hAnsi="Times New Roman"/>
          <w:sz w:val="24"/>
          <w:szCs w:val="20"/>
        </w:rPr>
        <w:t>50</w:t>
      </w:r>
      <w:r w:rsidRPr="00A76BDB">
        <w:rPr>
          <w:rFonts w:ascii="Times New Roman" w:hAnsi="Times New Roman"/>
          <w:sz w:val="24"/>
          <w:szCs w:val="20"/>
        </w:rPr>
        <w:t>000</w:t>
      </w:r>
      <w:r w:rsidR="006901C2" w:rsidRPr="006901C2">
        <w:rPr>
          <w:rFonts w:ascii="Times New Roman" w:hAnsi="Times New Roman"/>
          <w:sz w:val="24"/>
          <w:szCs w:val="20"/>
        </w:rPr>
        <w:t>0</w:t>
      </w:r>
      <w:r w:rsidRPr="00A76BDB">
        <w:rPr>
          <w:rFonts w:ascii="Times New Roman" w:hAnsi="Times New Roman"/>
          <w:spacing w:val="-2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–светло-серый</w:t>
      </w:r>
      <w:r w:rsidRPr="00A76BDB">
        <w:rPr>
          <w:rFonts w:ascii="Times New Roman" w:hAnsi="Times New Roman"/>
          <w:spacing w:val="-5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цвет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pacing w:val="-2"/>
          <w:sz w:val="24"/>
          <w:szCs w:val="20"/>
        </w:rPr>
        <w:t>заливки;</w:t>
      </w:r>
    </w:p>
    <w:p w:rsidR="00A76BDB" w:rsidRPr="00A76BDB" w:rsidRDefault="00A76BDB" w:rsidP="00A76BD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341" w:lineRule="exact"/>
        <w:ind w:left="0" w:firstLine="1701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A76BDB">
        <w:rPr>
          <w:rFonts w:ascii="Times New Roman" w:hAnsi="Times New Roman"/>
          <w:sz w:val="24"/>
          <w:szCs w:val="20"/>
        </w:rPr>
        <w:t>Сумма</w:t>
      </w:r>
      <w:r w:rsidRPr="00A76BDB">
        <w:rPr>
          <w:rFonts w:ascii="Times New Roman" w:hAnsi="Times New Roman"/>
          <w:spacing w:val="-8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поставки</w:t>
      </w:r>
      <w:r w:rsidRPr="00A76BDB">
        <w:rPr>
          <w:rFonts w:ascii="Times New Roman" w:hAnsi="Times New Roman"/>
          <w:spacing w:val="-9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больше</w:t>
      </w:r>
      <w:r w:rsidRPr="00A76BDB">
        <w:rPr>
          <w:rFonts w:ascii="Times New Roman" w:hAnsi="Times New Roman"/>
          <w:spacing w:val="-8"/>
          <w:sz w:val="24"/>
          <w:szCs w:val="20"/>
        </w:rPr>
        <w:t xml:space="preserve"> </w:t>
      </w:r>
      <w:r w:rsidR="008546F6">
        <w:rPr>
          <w:rFonts w:ascii="Times New Roman" w:hAnsi="Times New Roman"/>
          <w:sz w:val="24"/>
          <w:szCs w:val="20"/>
        </w:rPr>
        <w:t>50</w:t>
      </w:r>
      <w:r w:rsidRPr="00A76BDB">
        <w:rPr>
          <w:rFonts w:ascii="Times New Roman" w:hAnsi="Times New Roman"/>
          <w:sz w:val="24"/>
          <w:szCs w:val="20"/>
        </w:rPr>
        <w:t>000</w:t>
      </w:r>
      <w:r w:rsidR="006901C2" w:rsidRPr="008546F6">
        <w:rPr>
          <w:rFonts w:ascii="Times New Roman" w:hAnsi="Times New Roman"/>
          <w:sz w:val="24"/>
          <w:szCs w:val="20"/>
        </w:rPr>
        <w:t>0</w:t>
      </w:r>
      <w:r w:rsidRPr="00A76BDB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–светло-зеленый</w:t>
      </w:r>
      <w:r w:rsidRPr="00A76BDB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A76BDB">
        <w:rPr>
          <w:rFonts w:ascii="Times New Roman" w:hAnsi="Times New Roman"/>
          <w:sz w:val="24"/>
          <w:szCs w:val="20"/>
        </w:rPr>
        <w:t>цвет</w:t>
      </w:r>
      <w:r w:rsidRPr="00A76BDB">
        <w:rPr>
          <w:rFonts w:ascii="Times New Roman" w:hAnsi="Times New Roman"/>
          <w:spacing w:val="-9"/>
          <w:sz w:val="24"/>
          <w:szCs w:val="20"/>
        </w:rPr>
        <w:t xml:space="preserve"> </w:t>
      </w:r>
      <w:r w:rsidRPr="00A76BDB">
        <w:rPr>
          <w:rFonts w:ascii="Times New Roman" w:hAnsi="Times New Roman"/>
          <w:spacing w:val="-2"/>
          <w:sz w:val="24"/>
          <w:szCs w:val="20"/>
        </w:rPr>
        <w:t>заливки.</w:t>
      </w:r>
    </w:p>
    <w:p w:rsidR="00A76BDB" w:rsidRPr="00200A22" w:rsidRDefault="00A76BDB" w:rsidP="00200A22">
      <w:pPr>
        <w:widowControl w:val="0"/>
        <w:tabs>
          <w:tab w:val="left" w:pos="642"/>
        </w:tabs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8"/>
        </w:rPr>
      </w:pPr>
    </w:p>
    <w:p w:rsidR="00200A22" w:rsidRPr="00200A22" w:rsidRDefault="00200A22" w:rsidP="00200A22">
      <w:pPr>
        <w:widowControl w:val="0"/>
        <w:tabs>
          <w:tab w:val="left" w:pos="643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/>
          <w:sz w:val="28"/>
        </w:rPr>
      </w:pPr>
    </w:p>
    <w:p w:rsidR="00AA22E2" w:rsidRDefault="00AA2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53B3" w:rsidRDefault="00AA22E2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Ответы к демонстрационному варианту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418"/>
      </w:tblGrid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41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22E2" w:rsidRDefault="00AA22E2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A22E2" w:rsidRDefault="00FB1D6D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A22E2" w:rsidRDefault="00FB1D6D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A22E2" w:rsidRDefault="00FB1D6D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22E2" w:rsidRDefault="00E6101E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A22E2" w:rsidRDefault="00E6101E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A22E2" w:rsidRDefault="00E6101E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A22E2" w:rsidRDefault="00E6101E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A22E2" w:rsidRDefault="00AD0B67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AA22E2" w:rsidTr="00AA22E2">
        <w:tc>
          <w:tcPr>
            <w:tcW w:w="1798" w:type="dxa"/>
          </w:tcPr>
          <w:p w:rsidR="00AA22E2" w:rsidRDefault="00AA22E2" w:rsidP="00AA22E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22E2" w:rsidRDefault="00AD0B67" w:rsidP="005953B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AA22E2" w:rsidRDefault="00AA22E2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D0B67" w:rsidRDefault="00AD0B67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11. </w:t>
      </w:r>
    </w:p>
    <w:p w:rsidR="00AD0B67" w:rsidRPr="002F1AC9" w:rsidRDefault="00AD0B67" w:rsidP="00AD0B67">
      <w:pPr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 w:rsidRPr="002F1AC9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Системы счисления</w:t>
      </w:r>
    </w:p>
    <w:p w:rsidR="00AD0B67" w:rsidRPr="002F1AC9" w:rsidRDefault="00AD0B67" w:rsidP="00AD0B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1AC9">
        <w:rPr>
          <w:rFonts w:ascii="Times New Roman" w:hAnsi="Times New Roman"/>
          <w:b/>
          <w:bCs/>
          <w:sz w:val="24"/>
          <w:szCs w:val="24"/>
          <w:u w:val="single"/>
        </w:rPr>
        <w:t>Система счисления</w:t>
      </w:r>
      <w:r w:rsidRPr="002F1AC9">
        <w:rPr>
          <w:rFonts w:ascii="Times New Roman" w:hAnsi="Times New Roman"/>
          <w:sz w:val="24"/>
          <w:szCs w:val="24"/>
        </w:rPr>
        <w:t xml:space="preserve"> – способ представления чисел и соответствующий этому способу набор правил действий над числами</w:t>
      </w:r>
    </w:p>
    <w:p w:rsidR="00AD0B67" w:rsidRPr="002F1AC9" w:rsidRDefault="00AD0B67" w:rsidP="00AD0B67">
      <w:pPr>
        <w:spacing w:before="131"/>
        <w:ind w:right="274"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Основание</w:t>
      </w:r>
      <w:r w:rsidRPr="002F1AC9">
        <w:rPr>
          <w:rFonts w:ascii="Times New Roman" w:hAnsi="Times New Roman"/>
          <w:b/>
          <w:i/>
          <w:spacing w:val="-6"/>
          <w:sz w:val="24"/>
          <w:szCs w:val="24"/>
          <w:u w:val="single"/>
        </w:rPr>
        <w:t xml:space="preserve"> </w:t>
      </w: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позиционной</w:t>
      </w:r>
      <w:r w:rsidRPr="002F1AC9">
        <w:rPr>
          <w:rFonts w:ascii="Times New Roman" w:hAnsi="Times New Roman"/>
          <w:b/>
          <w:i/>
          <w:spacing w:val="-9"/>
          <w:sz w:val="24"/>
          <w:szCs w:val="24"/>
          <w:u w:val="single"/>
        </w:rPr>
        <w:t xml:space="preserve"> </w:t>
      </w: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системы</w:t>
      </w:r>
      <w:r w:rsidRPr="002F1AC9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 </w:t>
      </w:r>
      <w:r w:rsidRPr="002F1AC9">
        <w:rPr>
          <w:rFonts w:ascii="Times New Roman" w:hAnsi="Times New Roman"/>
          <w:b/>
          <w:i/>
          <w:sz w:val="24"/>
          <w:szCs w:val="24"/>
          <w:u w:val="single"/>
        </w:rPr>
        <w:t>счисления</w:t>
      </w:r>
      <w:r w:rsidRPr="002F1AC9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2F1AC9">
        <w:rPr>
          <w:rFonts w:ascii="Times New Roman" w:hAnsi="Times New Roman"/>
          <w:b/>
          <w:sz w:val="24"/>
          <w:szCs w:val="24"/>
        </w:rPr>
        <w:t>—</w:t>
      </w:r>
      <w:r w:rsidRPr="002F1AC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количество</w:t>
      </w:r>
      <w:r w:rsidRPr="002F1A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различных</w:t>
      </w:r>
      <w:r w:rsidRPr="002F1A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цифр, используемых для изображения чисел в данной системе счисления</w:t>
      </w:r>
      <w:r w:rsidRPr="002F1AC9">
        <w:rPr>
          <w:rFonts w:ascii="Times New Roman" w:hAnsi="Times New Roman"/>
          <w:b/>
          <w:color w:val="5454AA"/>
          <w:sz w:val="24"/>
          <w:szCs w:val="24"/>
        </w:rPr>
        <w:t>.</w:t>
      </w:r>
    </w:p>
    <w:p w:rsidR="00AD0B67" w:rsidRDefault="00AD0B67" w:rsidP="00AD0B67">
      <w:pPr>
        <w:spacing w:before="273"/>
        <w:ind w:right="311" w:firstLine="709"/>
        <w:jc w:val="both"/>
        <w:rPr>
          <w:rFonts w:ascii="Times New Roman" w:hAnsi="Times New Roman"/>
          <w:sz w:val="24"/>
          <w:szCs w:val="24"/>
        </w:rPr>
      </w:pPr>
      <w:r w:rsidRPr="002F1AC9">
        <w:rPr>
          <w:rFonts w:ascii="Times New Roman" w:hAnsi="Times New Roman"/>
          <w:sz w:val="24"/>
          <w:szCs w:val="24"/>
        </w:rPr>
        <w:t>За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основание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системы</w:t>
      </w:r>
      <w:r w:rsidRPr="002F1AC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можно</w:t>
      </w:r>
      <w:r w:rsidRPr="002F1AC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принять</w:t>
      </w:r>
      <w:r w:rsidRPr="002F1AC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любое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натуральное</w:t>
      </w:r>
      <w:r w:rsidRPr="002F1AC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число</w:t>
      </w:r>
      <w:r w:rsidRPr="002F1AC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—</w:t>
      </w:r>
      <w:r w:rsidRPr="002F1AC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два,</w:t>
      </w:r>
      <w:r w:rsidRPr="002F1AC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>три,</w:t>
      </w:r>
      <w:r w:rsidRPr="002F1AC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F1AC9">
        <w:rPr>
          <w:rFonts w:ascii="Times New Roman" w:hAnsi="Times New Roman"/>
          <w:sz w:val="24"/>
          <w:szCs w:val="24"/>
        </w:rPr>
        <w:t xml:space="preserve">четыре и т.д. Следовательно, </w:t>
      </w:r>
      <w:r w:rsidRPr="002F1AC9">
        <w:rPr>
          <w:rFonts w:ascii="Times New Roman" w:hAnsi="Times New Roman"/>
          <w:b/>
          <w:sz w:val="24"/>
          <w:szCs w:val="24"/>
        </w:rPr>
        <w:t>возможно бесчисленное множество позиционных систем</w:t>
      </w:r>
      <w:r w:rsidRPr="002F1AC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2F1AC9">
        <w:rPr>
          <w:rFonts w:ascii="Times New Roman" w:hAnsi="Times New Roman"/>
          <w:sz w:val="24"/>
          <w:szCs w:val="24"/>
        </w:rPr>
        <w:t>двоичная</w:t>
      </w:r>
      <w:proofErr w:type="gramEnd"/>
      <w:r w:rsidRPr="002F1AC9">
        <w:rPr>
          <w:rFonts w:ascii="Times New Roman" w:hAnsi="Times New Roman"/>
          <w:sz w:val="24"/>
          <w:szCs w:val="24"/>
        </w:rPr>
        <w:t>, троичная, четверичная и т.д.</w:t>
      </w:r>
    </w:p>
    <w:p w:rsidR="00AD0B67" w:rsidRPr="006F5EE1" w:rsidRDefault="00904F95" w:rsidP="00AD0B67">
      <w:pPr>
        <w:spacing w:before="273"/>
        <w:ind w:right="311" w:firstLine="709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n-1</m:t>
              </m:r>
            </m:sub>
          </m:sSub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n-2</m:t>
              </m:r>
            </m:sub>
          </m:sSub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-1</m:t>
              </m:r>
            </m:sub>
          </m:sSub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-m</m:t>
              </m:r>
            </m:sub>
          </m:sSub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-m</m:t>
              </m:r>
            </m:sup>
          </m:sSup>
        </m:oMath>
      </m:oMathPara>
    </w:p>
    <w:p w:rsidR="00C5337F" w:rsidRDefault="00C5337F" w:rsidP="005953B3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337F" w:rsidRDefault="00C5337F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12. </w:t>
      </w:r>
    </w:p>
    <w:p w:rsidR="00C5337F" w:rsidRDefault="00B8051E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Формула для подсчета суммы: </w:t>
      </w:r>
      <w:r w:rsidRPr="00B8051E">
        <w:rPr>
          <w:rFonts w:ascii="Times New Roman" w:hAnsi="Times New Roman"/>
          <w:sz w:val="24"/>
          <w:szCs w:val="24"/>
        </w:rPr>
        <w:t>=(C2-E2)*D2</w:t>
      </w:r>
    </w:p>
    <w:p w:rsidR="00B8051E" w:rsidRDefault="002F4E8A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для пункта 3. </w:t>
      </w:r>
      <w:r w:rsidRPr="002F4E8A">
        <w:rPr>
          <w:rFonts w:ascii="Times New Roman" w:hAnsi="Times New Roman"/>
          <w:sz w:val="24"/>
          <w:szCs w:val="24"/>
        </w:rPr>
        <w:t>=</w:t>
      </w:r>
      <w:proofErr w:type="gramStart"/>
      <w:r w:rsidRPr="002F4E8A">
        <w:rPr>
          <w:rFonts w:ascii="Times New Roman" w:hAnsi="Times New Roman"/>
          <w:sz w:val="24"/>
          <w:szCs w:val="24"/>
        </w:rPr>
        <w:t>СУММЕСЛИ(</w:t>
      </w:r>
      <w:r w:rsidRPr="002F4E8A">
        <w:rPr>
          <w:rFonts w:ascii="Times New Roman" w:hAnsi="Times New Roman"/>
          <w:sz w:val="24"/>
          <w:szCs w:val="24"/>
          <w:lang w:val="en-US"/>
        </w:rPr>
        <w:t>A</w:t>
      </w:r>
      <w:r w:rsidRPr="002F4E8A">
        <w:rPr>
          <w:rFonts w:ascii="Times New Roman" w:hAnsi="Times New Roman"/>
          <w:sz w:val="24"/>
          <w:szCs w:val="24"/>
        </w:rPr>
        <w:t>2:</w:t>
      </w:r>
      <w:proofErr w:type="gramEnd"/>
      <w:r w:rsidRPr="002F4E8A">
        <w:rPr>
          <w:rFonts w:ascii="Times New Roman" w:hAnsi="Times New Roman"/>
          <w:sz w:val="24"/>
          <w:szCs w:val="24"/>
          <w:lang w:val="en-US"/>
        </w:rPr>
        <w:t>A</w:t>
      </w:r>
      <w:r w:rsidRPr="002F4E8A">
        <w:rPr>
          <w:rFonts w:ascii="Times New Roman" w:hAnsi="Times New Roman"/>
          <w:sz w:val="24"/>
          <w:szCs w:val="24"/>
        </w:rPr>
        <w:t>6;"Календарь перекидной"</w:t>
      </w:r>
      <w:proofErr w:type="gramStart"/>
      <w:r w:rsidRPr="002F4E8A">
        <w:rPr>
          <w:rFonts w:ascii="Times New Roman" w:hAnsi="Times New Roman"/>
          <w:sz w:val="24"/>
          <w:szCs w:val="24"/>
        </w:rPr>
        <w:t>;</w:t>
      </w:r>
      <w:r w:rsidRPr="002F4E8A">
        <w:rPr>
          <w:rFonts w:ascii="Times New Roman" w:hAnsi="Times New Roman"/>
          <w:sz w:val="24"/>
          <w:szCs w:val="24"/>
          <w:lang w:val="en-US"/>
        </w:rPr>
        <w:t>F</w:t>
      </w:r>
      <w:r w:rsidRPr="002F4E8A">
        <w:rPr>
          <w:rFonts w:ascii="Times New Roman" w:hAnsi="Times New Roman"/>
          <w:sz w:val="24"/>
          <w:szCs w:val="24"/>
        </w:rPr>
        <w:t>2:</w:t>
      </w:r>
      <w:r w:rsidRPr="002F4E8A">
        <w:rPr>
          <w:rFonts w:ascii="Times New Roman" w:hAnsi="Times New Roman"/>
          <w:sz w:val="24"/>
          <w:szCs w:val="24"/>
          <w:lang w:val="en-US"/>
        </w:rPr>
        <w:t>F</w:t>
      </w:r>
      <w:r w:rsidRPr="002F4E8A">
        <w:rPr>
          <w:rFonts w:ascii="Times New Roman" w:hAnsi="Times New Roman"/>
          <w:sz w:val="24"/>
          <w:szCs w:val="24"/>
        </w:rPr>
        <w:t>6</w:t>
      </w:r>
      <w:proofErr w:type="gramEnd"/>
      <w:r w:rsidRPr="002F4E8A">
        <w:rPr>
          <w:rFonts w:ascii="Times New Roman" w:hAnsi="Times New Roman"/>
          <w:sz w:val="24"/>
          <w:szCs w:val="24"/>
        </w:rPr>
        <w:t>)</w:t>
      </w:r>
    </w:p>
    <w:p w:rsidR="002F4E8A" w:rsidRDefault="002F4E8A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для пункта 4. </w:t>
      </w:r>
      <w:r w:rsidRPr="002F4E8A">
        <w:rPr>
          <w:rFonts w:ascii="Times New Roman" w:hAnsi="Times New Roman"/>
          <w:sz w:val="24"/>
          <w:szCs w:val="24"/>
        </w:rPr>
        <w:t>=</w:t>
      </w:r>
      <w:proofErr w:type="gramStart"/>
      <w:r w:rsidRPr="002F4E8A">
        <w:rPr>
          <w:rFonts w:ascii="Times New Roman" w:hAnsi="Times New Roman"/>
          <w:sz w:val="24"/>
          <w:szCs w:val="24"/>
        </w:rPr>
        <w:t>СЧЁТЕСЛИ(B2:B6;"ЧП «</w:t>
      </w:r>
      <w:proofErr w:type="spellStart"/>
      <w:r w:rsidRPr="002F4E8A">
        <w:rPr>
          <w:rFonts w:ascii="Times New Roman" w:hAnsi="Times New Roman"/>
          <w:sz w:val="24"/>
          <w:szCs w:val="24"/>
        </w:rPr>
        <w:t>Иванофф</w:t>
      </w:r>
      <w:proofErr w:type="spellEnd"/>
      <w:r w:rsidRPr="002F4E8A">
        <w:rPr>
          <w:rFonts w:ascii="Times New Roman" w:hAnsi="Times New Roman"/>
          <w:sz w:val="24"/>
          <w:szCs w:val="24"/>
        </w:rPr>
        <w:t>»")</w:t>
      </w:r>
      <w:proofErr w:type="gramEnd"/>
    </w:p>
    <w:p w:rsidR="00904F95" w:rsidRDefault="00904F95" w:rsidP="005953B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04F95" w:rsidRDefault="00904F95" w:rsidP="00904F95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bookmarkStart w:id="9" w:name="_GoBack"/>
      <w:r>
        <w:rPr>
          <w:rFonts w:ascii="Times New Roman" w:hAnsi="Times New Roman"/>
          <w:sz w:val="24"/>
          <w:szCs w:val="24"/>
        </w:rPr>
        <w:t>Итоговый вариант</w:t>
      </w:r>
    </w:p>
    <w:bookmarkEnd w:id="9"/>
    <w:p w:rsidR="002F4E8A" w:rsidRPr="002F4E8A" w:rsidRDefault="00BE3748" w:rsidP="00BE3748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BE374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69A108" wp14:editId="02D0EEB7">
            <wp:extent cx="5940425" cy="2446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E8A" w:rsidRPr="002F4E8A" w:rsidSect="000712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38E"/>
    <w:multiLevelType w:val="hybridMultilevel"/>
    <w:tmpl w:val="BDC83492"/>
    <w:lvl w:ilvl="0" w:tplc="B7049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1F576C"/>
    <w:multiLevelType w:val="multilevel"/>
    <w:tmpl w:val="12E4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336E"/>
    <w:multiLevelType w:val="hybridMultilevel"/>
    <w:tmpl w:val="8AC66966"/>
    <w:lvl w:ilvl="0" w:tplc="EB1878D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40058E2">
      <w:numFmt w:val="bullet"/>
      <w:lvlText w:val=""/>
      <w:lvlJc w:val="left"/>
      <w:pPr>
        <w:ind w:left="10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15CC9D4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D2A7952">
      <w:numFmt w:val="bullet"/>
      <w:lvlText w:val="•"/>
      <w:lvlJc w:val="left"/>
      <w:pPr>
        <w:ind w:left="2203" w:hanging="284"/>
      </w:pPr>
      <w:rPr>
        <w:lang w:val="ru-RU" w:eastAsia="en-US" w:bidi="ar-SA"/>
      </w:rPr>
    </w:lvl>
    <w:lvl w:ilvl="4" w:tplc="D7628AB8">
      <w:numFmt w:val="bullet"/>
      <w:lvlText w:val="•"/>
      <w:lvlJc w:val="left"/>
      <w:pPr>
        <w:ind w:left="3407" w:hanging="284"/>
      </w:pPr>
      <w:rPr>
        <w:lang w:val="ru-RU" w:eastAsia="en-US" w:bidi="ar-SA"/>
      </w:rPr>
    </w:lvl>
    <w:lvl w:ilvl="5" w:tplc="2EDAAC96">
      <w:numFmt w:val="bullet"/>
      <w:lvlText w:val="•"/>
      <w:lvlJc w:val="left"/>
      <w:pPr>
        <w:ind w:left="4610" w:hanging="284"/>
      </w:pPr>
      <w:rPr>
        <w:lang w:val="ru-RU" w:eastAsia="en-US" w:bidi="ar-SA"/>
      </w:rPr>
    </w:lvl>
    <w:lvl w:ilvl="6" w:tplc="8EFCEAB8">
      <w:numFmt w:val="bullet"/>
      <w:lvlText w:val="•"/>
      <w:lvlJc w:val="left"/>
      <w:pPr>
        <w:ind w:left="5814" w:hanging="284"/>
      </w:pPr>
      <w:rPr>
        <w:lang w:val="ru-RU" w:eastAsia="en-US" w:bidi="ar-SA"/>
      </w:rPr>
    </w:lvl>
    <w:lvl w:ilvl="7" w:tplc="47EC984A">
      <w:numFmt w:val="bullet"/>
      <w:lvlText w:val="•"/>
      <w:lvlJc w:val="left"/>
      <w:pPr>
        <w:ind w:left="7018" w:hanging="284"/>
      </w:pPr>
      <w:rPr>
        <w:lang w:val="ru-RU" w:eastAsia="en-US" w:bidi="ar-SA"/>
      </w:rPr>
    </w:lvl>
    <w:lvl w:ilvl="8" w:tplc="FDB2394C">
      <w:numFmt w:val="bullet"/>
      <w:lvlText w:val="•"/>
      <w:lvlJc w:val="left"/>
      <w:pPr>
        <w:ind w:left="8221" w:hanging="284"/>
      </w:pPr>
      <w:rPr>
        <w:lang w:val="ru-RU" w:eastAsia="en-US" w:bidi="ar-SA"/>
      </w:rPr>
    </w:lvl>
  </w:abstractNum>
  <w:abstractNum w:abstractNumId="3">
    <w:nsid w:val="13986487"/>
    <w:multiLevelType w:val="multilevel"/>
    <w:tmpl w:val="A6A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93B7A"/>
    <w:multiLevelType w:val="hybridMultilevel"/>
    <w:tmpl w:val="C974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C1BC1"/>
    <w:multiLevelType w:val="hybridMultilevel"/>
    <w:tmpl w:val="F6D02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8E14E4"/>
    <w:multiLevelType w:val="multilevel"/>
    <w:tmpl w:val="55E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42FED"/>
    <w:multiLevelType w:val="hybridMultilevel"/>
    <w:tmpl w:val="970A0442"/>
    <w:lvl w:ilvl="0" w:tplc="2E68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E488E"/>
    <w:multiLevelType w:val="hybridMultilevel"/>
    <w:tmpl w:val="65C6E634"/>
    <w:lvl w:ilvl="0" w:tplc="FDD20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5581"/>
    <w:multiLevelType w:val="multilevel"/>
    <w:tmpl w:val="0DB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23F12"/>
    <w:multiLevelType w:val="multilevel"/>
    <w:tmpl w:val="CEC6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41A3D"/>
    <w:multiLevelType w:val="hybridMultilevel"/>
    <w:tmpl w:val="65C6E634"/>
    <w:lvl w:ilvl="0" w:tplc="FDD20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8188E"/>
    <w:multiLevelType w:val="hybridMultilevel"/>
    <w:tmpl w:val="8F344B3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62CB61A4"/>
    <w:multiLevelType w:val="multilevel"/>
    <w:tmpl w:val="59F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D1A65"/>
    <w:multiLevelType w:val="hybridMultilevel"/>
    <w:tmpl w:val="7CAEB08C"/>
    <w:lvl w:ilvl="0" w:tplc="95405D7A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DA8210">
      <w:numFmt w:val="bullet"/>
      <w:lvlText w:val="•"/>
      <w:lvlJc w:val="left"/>
      <w:pPr>
        <w:ind w:left="2592" w:hanging="706"/>
      </w:pPr>
      <w:rPr>
        <w:lang w:val="ru-RU" w:eastAsia="en-US" w:bidi="ar-SA"/>
      </w:rPr>
    </w:lvl>
    <w:lvl w:ilvl="2" w:tplc="39644382">
      <w:numFmt w:val="bullet"/>
      <w:lvlText w:val="•"/>
      <w:lvlJc w:val="left"/>
      <w:pPr>
        <w:ind w:left="3485" w:hanging="706"/>
      </w:pPr>
      <w:rPr>
        <w:lang w:val="ru-RU" w:eastAsia="en-US" w:bidi="ar-SA"/>
      </w:rPr>
    </w:lvl>
    <w:lvl w:ilvl="3" w:tplc="3D80C422">
      <w:numFmt w:val="bullet"/>
      <w:lvlText w:val="•"/>
      <w:lvlJc w:val="left"/>
      <w:pPr>
        <w:ind w:left="4378" w:hanging="706"/>
      </w:pPr>
      <w:rPr>
        <w:lang w:val="ru-RU" w:eastAsia="en-US" w:bidi="ar-SA"/>
      </w:rPr>
    </w:lvl>
    <w:lvl w:ilvl="4" w:tplc="E3420CCE">
      <w:numFmt w:val="bullet"/>
      <w:lvlText w:val="•"/>
      <w:lvlJc w:val="left"/>
      <w:pPr>
        <w:ind w:left="5271" w:hanging="706"/>
      </w:pPr>
      <w:rPr>
        <w:lang w:val="ru-RU" w:eastAsia="en-US" w:bidi="ar-SA"/>
      </w:rPr>
    </w:lvl>
    <w:lvl w:ilvl="5" w:tplc="AC20CFB2">
      <w:numFmt w:val="bullet"/>
      <w:lvlText w:val="•"/>
      <w:lvlJc w:val="left"/>
      <w:pPr>
        <w:ind w:left="6164" w:hanging="706"/>
      </w:pPr>
      <w:rPr>
        <w:lang w:val="ru-RU" w:eastAsia="en-US" w:bidi="ar-SA"/>
      </w:rPr>
    </w:lvl>
    <w:lvl w:ilvl="6" w:tplc="6C543A4E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7" w:tplc="2F705864">
      <w:numFmt w:val="bullet"/>
      <w:lvlText w:val="•"/>
      <w:lvlJc w:val="left"/>
      <w:pPr>
        <w:ind w:left="7950" w:hanging="706"/>
      </w:pPr>
      <w:rPr>
        <w:lang w:val="ru-RU" w:eastAsia="en-US" w:bidi="ar-SA"/>
      </w:rPr>
    </w:lvl>
    <w:lvl w:ilvl="8" w:tplc="787EE2AA">
      <w:numFmt w:val="bullet"/>
      <w:lvlText w:val="•"/>
      <w:lvlJc w:val="left"/>
      <w:pPr>
        <w:ind w:left="8843" w:hanging="706"/>
      </w:pPr>
      <w:rPr>
        <w:lang w:val="ru-RU" w:eastAsia="en-US" w:bidi="ar-SA"/>
      </w:rPr>
    </w:lvl>
  </w:abstractNum>
  <w:abstractNum w:abstractNumId="15">
    <w:nsid w:val="74680966"/>
    <w:multiLevelType w:val="hybridMultilevel"/>
    <w:tmpl w:val="6338F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F16384"/>
    <w:multiLevelType w:val="hybridMultilevel"/>
    <w:tmpl w:val="1F98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3B732A"/>
    <w:multiLevelType w:val="multilevel"/>
    <w:tmpl w:val="B9AC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93776"/>
    <w:multiLevelType w:val="multilevel"/>
    <w:tmpl w:val="F0C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1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17"/>
  </w:num>
  <w:num w:numId="15">
    <w:abstractNumId w:val="18"/>
  </w:num>
  <w:num w:numId="16">
    <w:abstractNumId w:val="1"/>
  </w:num>
  <w:num w:numId="17">
    <w:abstractNumId w:val="3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B2"/>
    <w:rsid w:val="000712B2"/>
    <w:rsid w:val="00071617"/>
    <w:rsid w:val="001B0B03"/>
    <w:rsid w:val="00200A22"/>
    <w:rsid w:val="00214A8F"/>
    <w:rsid w:val="002F1AC9"/>
    <w:rsid w:val="002F4E8A"/>
    <w:rsid w:val="00361971"/>
    <w:rsid w:val="00377606"/>
    <w:rsid w:val="003F147F"/>
    <w:rsid w:val="004176A1"/>
    <w:rsid w:val="00536676"/>
    <w:rsid w:val="005953B3"/>
    <w:rsid w:val="006848F9"/>
    <w:rsid w:val="006901C2"/>
    <w:rsid w:val="006F5EE1"/>
    <w:rsid w:val="00782D39"/>
    <w:rsid w:val="007F183C"/>
    <w:rsid w:val="008546F6"/>
    <w:rsid w:val="008C4685"/>
    <w:rsid w:val="00904F95"/>
    <w:rsid w:val="009C6A7D"/>
    <w:rsid w:val="00A10272"/>
    <w:rsid w:val="00A76BDB"/>
    <w:rsid w:val="00AA22E2"/>
    <w:rsid w:val="00AD0B67"/>
    <w:rsid w:val="00B8051E"/>
    <w:rsid w:val="00BE3748"/>
    <w:rsid w:val="00C5337F"/>
    <w:rsid w:val="00D51925"/>
    <w:rsid w:val="00E46C74"/>
    <w:rsid w:val="00E6101E"/>
    <w:rsid w:val="00ED0129"/>
    <w:rsid w:val="00F97A89"/>
    <w:rsid w:val="00FB1D6D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712B2"/>
    <w:pPr>
      <w:ind w:left="720"/>
      <w:contextualSpacing/>
    </w:pPr>
  </w:style>
  <w:style w:type="character" w:styleId="a5">
    <w:name w:val="Strong"/>
    <w:basedOn w:val="a0"/>
    <w:uiPriority w:val="22"/>
    <w:qFormat/>
    <w:rsid w:val="005953B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00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200A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AD0B6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712B2"/>
    <w:pPr>
      <w:ind w:left="720"/>
      <w:contextualSpacing/>
    </w:pPr>
  </w:style>
  <w:style w:type="character" w:styleId="a5">
    <w:name w:val="Strong"/>
    <w:basedOn w:val="a0"/>
    <w:uiPriority w:val="22"/>
    <w:qFormat/>
    <w:rsid w:val="005953B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00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200A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AD0B6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23B1-9DF1-4326-9F8F-FFDCCB91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Кочев</dc:creator>
  <cp:keywords/>
  <dc:description/>
  <cp:lastModifiedBy>Сергей</cp:lastModifiedBy>
  <cp:revision>15</cp:revision>
  <dcterms:created xsi:type="dcterms:W3CDTF">2025-03-17T04:52:00Z</dcterms:created>
  <dcterms:modified xsi:type="dcterms:W3CDTF">2025-03-19T04:10:00Z</dcterms:modified>
</cp:coreProperties>
</file>