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3A" w:rsidRPr="00CB343A" w:rsidRDefault="00CB343A" w:rsidP="00CB343A">
      <w:pPr>
        <w:pStyle w:val="1"/>
        <w:spacing w:after="0"/>
        <w:jc w:val="center"/>
        <w:rPr>
          <w:sz w:val="28"/>
          <w:szCs w:val="28"/>
          <w:lang w:val="ru-RU"/>
        </w:rPr>
      </w:pPr>
      <w:r w:rsidRPr="00CB343A">
        <w:rPr>
          <w:sz w:val="28"/>
          <w:szCs w:val="28"/>
          <w:lang w:val="ru-RU"/>
        </w:rPr>
        <w:t>ДЕМОНСТРАЦИОННАЯ ВЕРСИЯ</w:t>
      </w:r>
    </w:p>
    <w:p w:rsidR="00CB343A" w:rsidRPr="0019510C" w:rsidRDefault="00CB343A" w:rsidP="00CB343A">
      <w:pPr>
        <w:jc w:val="center"/>
        <w:rPr>
          <w:rFonts w:ascii="Times New Roman" w:hAnsi="Times New Roman" w:cs="Times New Roman"/>
          <w:b/>
          <w:sz w:val="28"/>
          <w:szCs w:val="28"/>
        </w:rPr>
      </w:pPr>
      <w:r w:rsidRPr="00CB343A">
        <w:rPr>
          <w:rFonts w:ascii="Times New Roman" w:hAnsi="Times New Roman" w:cs="Times New Roman"/>
          <w:b/>
          <w:sz w:val="28"/>
          <w:szCs w:val="28"/>
        </w:rPr>
        <w:t>ПРОМЕЖУТОЧНОЙ АТТЕСТАЦИИ В 11 КЛАСЕ</w:t>
      </w:r>
      <w:r w:rsidR="0019510C" w:rsidRPr="0019510C">
        <w:rPr>
          <w:rFonts w:ascii="Times New Roman" w:hAnsi="Times New Roman" w:cs="Times New Roman"/>
          <w:b/>
          <w:sz w:val="28"/>
          <w:szCs w:val="28"/>
        </w:rPr>
        <w:t xml:space="preserve"> (</w:t>
      </w:r>
      <w:r w:rsidR="0019510C">
        <w:rPr>
          <w:rFonts w:ascii="Times New Roman" w:hAnsi="Times New Roman" w:cs="Times New Roman"/>
          <w:b/>
          <w:sz w:val="28"/>
          <w:szCs w:val="28"/>
        </w:rPr>
        <w:t>углубление</w:t>
      </w:r>
      <w:r w:rsidR="0019510C" w:rsidRPr="0019510C">
        <w:rPr>
          <w:rFonts w:ascii="Times New Roman" w:hAnsi="Times New Roman" w:cs="Times New Roman"/>
          <w:b/>
          <w:sz w:val="28"/>
          <w:szCs w:val="28"/>
        </w:rPr>
        <w:t xml:space="preserve"> 2)</w:t>
      </w:r>
    </w:p>
    <w:p w:rsidR="0019510C" w:rsidRDefault="0019510C" w:rsidP="00CB343A">
      <w:pPr>
        <w:pStyle w:val="1"/>
        <w:spacing w:after="0"/>
        <w:rPr>
          <w:sz w:val="28"/>
          <w:lang w:val="en-US"/>
        </w:rPr>
      </w:pPr>
    </w:p>
    <w:p w:rsidR="00CB343A" w:rsidRPr="0019510C" w:rsidRDefault="00CB343A" w:rsidP="00CB343A">
      <w:pPr>
        <w:pStyle w:val="1"/>
        <w:spacing w:after="0"/>
        <w:rPr>
          <w:sz w:val="28"/>
          <w:u w:val="single"/>
        </w:rPr>
      </w:pPr>
      <w:r w:rsidRPr="0019510C">
        <w:rPr>
          <w:sz w:val="28"/>
          <w:u w:val="single"/>
          <w:lang w:val="en-US"/>
        </w:rPr>
        <w:t xml:space="preserve">Part 1. </w:t>
      </w:r>
      <w:r w:rsidRPr="0019510C">
        <w:rPr>
          <w:sz w:val="28"/>
          <w:u w:val="single"/>
        </w:rPr>
        <w:t>Listening Comprehension</w:t>
      </w:r>
    </w:p>
    <w:p w:rsidR="00CB343A" w:rsidRPr="00143F49" w:rsidRDefault="00CB343A" w:rsidP="00CB343A">
      <w:pPr>
        <w:widowControl w:val="0"/>
        <w:shd w:val="clear" w:color="auto" w:fill="FFFFFF"/>
        <w:autoSpaceDE w:val="0"/>
        <w:autoSpaceDN w:val="0"/>
        <w:adjustRightInd w:val="0"/>
        <w:spacing w:after="0" w:line="240" w:lineRule="auto"/>
        <w:jc w:val="both"/>
        <w:rPr>
          <w:rFonts w:ascii="Times New Roman" w:eastAsia="Calibri" w:hAnsi="Times New Roman" w:cs="Times New Roman"/>
          <w:bCs/>
          <w:color w:val="000000"/>
          <w:sz w:val="28"/>
          <w:szCs w:val="24"/>
          <w:lang w:val="en-US"/>
        </w:rPr>
      </w:pPr>
    </w:p>
    <w:p w:rsidR="0019510C" w:rsidRPr="0019510C" w:rsidRDefault="0019510C" w:rsidP="0019510C">
      <w:pPr>
        <w:rPr>
          <w:rFonts w:ascii="Times New Roman" w:hAnsi="Times New Roman" w:cs="Times New Roman"/>
          <w:b/>
          <w:sz w:val="28"/>
          <w:lang w:val="en-US"/>
        </w:rPr>
      </w:pPr>
      <w:r w:rsidRPr="0019510C">
        <w:rPr>
          <w:rFonts w:ascii="Times New Roman" w:hAnsi="Times New Roman" w:cs="Times New Roman"/>
          <w:b/>
          <w:sz w:val="28"/>
          <w:lang w:val="en-US"/>
        </w:rPr>
        <w:t>You will hear a telephone call between a customer and a sales person. Answer the questions (1-7) by choosing the option from the list (a, b or c). You will hear the recording twice.</w:t>
      </w:r>
    </w:p>
    <w:p w:rsidR="0019510C" w:rsidRPr="0019510C" w:rsidRDefault="0019510C" w:rsidP="0019510C">
      <w:pPr>
        <w:rPr>
          <w:b/>
          <w:sz w:val="24"/>
          <w:lang w:val="en-US"/>
        </w:rPr>
      </w:pPr>
    </w:p>
    <w:p w:rsidR="0019510C" w:rsidRPr="0019510C" w:rsidRDefault="0019510C" w:rsidP="0019510C">
      <w:pPr>
        <w:pStyle w:val="a3"/>
        <w:numPr>
          <w:ilvl w:val="0"/>
          <w:numId w:val="16"/>
        </w:numPr>
        <w:rPr>
          <w:sz w:val="28"/>
          <w:lang w:val="en-US"/>
        </w:rPr>
      </w:pPr>
      <w:r w:rsidRPr="0019510C">
        <w:rPr>
          <w:sz w:val="28"/>
          <w:lang w:val="en-US"/>
        </w:rPr>
        <w:t xml:space="preserve">Why </w:t>
      </w:r>
      <w:proofErr w:type="gramStart"/>
      <w:r w:rsidRPr="0019510C">
        <w:rPr>
          <w:sz w:val="28"/>
          <w:lang w:val="en-US"/>
        </w:rPr>
        <w:t>doesn’t</w:t>
      </w:r>
      <w:proofErr w:type="gramEnd"/>
      <w:r w:rsidRPr="0019510C">
        <w:rPr>
          <w:sz w:val="28"/>
          <w:lang w:val="en-US"/>
        </w:rPr>
        <w:t xml:space="preserve"> the customer know the exact price of the monitor he wants to buy?</w:t>
      </w:r>
    </w:p>
    <w:p w:rsidR="0019510C" w:rsidRPr="0019510C" w:rsidRDefault="0019510C" w:rsidP="0019510C">
      <w:pPr>
        <w:pStyle w:val="a3"/>
        <w:numPr>
          <w:ilvl w:val="0"/>
          <w:numId w:val="17"/>
        </w:numPr>
        <w:rPr>
          <w:sz w:val="28"/>
          <w:lang w:val="en-US"/>
        </w:rPr>
      </w:pPr>
      <w:r w:rsidRPr="0019510C">
        <w:rPr>
          <w:sz w:val="28"/>
          <w:lang w:val="en-US"/>
        </w:rPr>
        <w:t>he hasn’t got a new catalogue</w:t>
      </w:r>
    </w:p>
    <w:p w:rsidR="0019510C" w:rsidRPr="0019510C" w:rsidRDefault="0019510C" w:rsidP="0019510C">
      <w:pPr>
        <w:pStyle w:val="a3"/>
        <w:numPr>
          <w:ilvl w:val="0"/>
          <w:numId w:val="17"/>
        </w:numPr>
        <w:rPr>
          <w:sz w:val="28"/>
          <w:lang w:val="en-US"/>
        </w:rPr>
      </w:pPr>
      <w:r w:rsidRPr="0019510C">
        <w:rPr>
          <w:sz w:val="28"/>
          <w:lang w:val="en-US"/>
        </w:rPr>
        <w:t>he has no catalogue</w:t>
      </w:r>
    </w:p>
    <w:p w:rsidR="0019510C" w:rsidRPr="0019510C" w:rsidRDefault="0019510C" w:rsidP="0019510C">
      <w:pPr>
        <w:pStyle w:val="a3"/>
        <w:numPr>
          <w:ilvl w:val="0"/>
          <w:numId w:val="17"/>
        </w:numPr>
        <w:rPr>
          <w:sz w:val="28"/>
          <w:lang w:val="en-US"/>
        </w:rPr>
      </w:pPr>
      <w:r w:rsidRPr="0019510C">
        <w:rPr>
          <w:sz w:val="28"/>
          <w:lang w:val="en-US"/>
        </w:rPr>
        <w:t>the catalogue doesn’t include the monitor in question</w:t>
      </w:r>
    </w:p>
    <w:p w:rsidR="0019510C" w:rsidRPr="0019510C" w:rsidRDefault="0019510C" w:rsidP="0019510C">
      <w:pPr>
        <w:pStyle w:val="a3"/>
        <w:numPr>
          <w:ilvl w:val="0"/>
          <w:numId w:val="16"/>
        </w:numPr>
        <w:rPr>
          <w:sz w:val="28"/>
          <w:lang w:val="en-US"/>
        </w:rPr>
      </w:pPr>
      <w:r w:rsidRPr="0019510C">
        <w:rPr>
          <w:sz w:val="28"/>
          <w:lang w:val="en-US"/>
        </w:rPr>
        <w:t>How can “Computer System” help in solving the problem of the customer’s printer?</w:t>
      </w:r>
    </w:p>
    <w:p w:rsidR="0019510C" w:rsidRPr="0019510C" w:rsidRDefault="0019510C" w:rsidP="0019510C">
      <w:pPr>
        <w:pStyle w:val="a3"/>
        <w:numPr>
          <w:ilvl w:val="0"/>
          <w:numId w:val="18"/>
        </w:numPr>
        <w:rPr>
          <w:sz w:val="28"/>
          <w:lang w:val="en-US"/>
        </w:rPr>
      </w:pPr>
      <w:r w:rsidRPr="0019510C">
        <w:rPr>
          <w:sz w:val="28"/>
          <w:lang w:val="en-US"/>
        </w:rPr>
        <w:t>by repairing it</w:t>
      </w:r>
    </w:p>
    <w:p w:rsidR="0019510C" w:rsidRPr="0019510C" w:rsidRDefault="0019510C" w:rsidP="0019510C">
      <w:pPr>
        <w:pStyle w:val="a3"/>
        <w:numPr>
          <w:ilvl w:val="0"/>
          <w:numId w:val="18"/>
        </w:numPr>
        <w:rPr>
          <w:sz w:val="28"/>
          <w:lang w:val="en-US"/>
        </w:rPr>
      </w:pPr>
      <w:r w:rsidRPr="0019510C">
        <w:rPr>
          <w:sz w:val="28"/>
          <w:lang w:val="en-US"/>
        </w:rPr>
        <w:t>by setting it up</w:t>
      </w:r>
    </w:p>
    <w:p w:rsidR="0019510C" w:rsidRPr="0019510C" w:rsidRDefault="0019510C" w:rsidP="0019510C">
      <w:pPr>
        <w:pStyle w:val="a3"/>
        <w:numPr>
          <w:ilvl w:val="0"/>
          <w:numId w:val="18"/>
        </w:numPr>
        <w:rPr>
          <w:sz w:val="28"/>
          <w:lang w:val="en-US"/>
        </w:rPr>
      </w:pPr>
      <w:r w:rsidRPr="0019510C">
        <w:rPr>
          <w:sz w:val="28"/>
          <w:lang w:val="en-US"/>
        </w:rPr>
        <w:t>by selling him a new one</w:t>
      </w:r>
    </w:p>
    <w:p w:rsidR="0019510C" w:rsidRPr="0019510C" w:rsidRDefault="0019510C" w:rsidP="0019510C">
      <w:pPr>
        <w:pStyle w:val="a3"/>
        <w:numPr>
          <w:ilvl w:val="0"/>
          <w:numId w:val="16"/>
        </w:numPr>
        <w:rPr>
          <w:sz w:val="28"/>
          <w:lang w:val="en-US"/>
        </w:rPr>
      </w:pPr>
      <w:r w:rsidRPr="0019510C">
        <w:rPr>
          <w:sz w:val="28"/>
          <w:lang w:val="en-US"/>
        </w:rPr>
        <w:t xml:space="preserve">Why </w:t>
      </w:r>
      <w:proofErr w:type="gramStart"/>
      <w:r w:rsidRPr="0019510C">
        <w:rPr>
          <w:sz w:val="28"/>
          <w:lang w:val="en-US"/>
        </w:rPr>
        <w:t>doesn’t</w:t>
      </w:r>
      <w:proofErr w:type="gramEnd"/>
      <w:r w:rsidRPr="0019510C">
        <w:rPr>
          <w:sz w:val="28"/>
          <w:lang w:val="en-US"/>
        </w:rPr>
        <w:t xml:space="preserve"> the customer want to buy a laser printer?</w:t>
      </w:r>
    </w:p>
    <w:p w:rsidR="0019510C" w:rsidRPr="0019510C" w:rsidRDefault="0019510C" w:rsidP="0019510C">
      <w:pPr>
        <w:pStyle w:val="a3"/>
        <w:numPr>
          <w:ilvl w:val="0"/>
          <w:numId w:val="19"/>
        </w:numPr>
        <w:rPr>
          <w:sz w:val="28"/>
          <w:lang w:val="en-US"/>
        </w:rPr>
      </w:pPr>
      <w:r w:rsidRPr="0019510C">
        <w:rPr>
          <w:sz w:val="28"/>
          <w:lang w:val="en-US"/>
        </w:rPr>
        <w:t>laser printers are not reliable</w:t>
      </w:r>
    </w:p>
    <w:p w:rsidR="0019510C" w:rsidRPr="0019510C" w:rsidRDefault="0019510C" w:rsidP="0019510C">
      <w:pPr>
        <w:pStyle w:val="a3"/>
        <w:numPr>
          <w:ilvl w:val="0"/>
          <w:numId w:val="19"/>
        </w:numPr>
        <w:rPr>
          <w:sz w:val="28"/>
          <w:lang w:val="en-US"/>
        </w:rPr>
      </w:pPr>
      <w:r w:rsidRPr="0019510C">
        <w:rPr>
          <w:sz w:val="28"/>
          <w:lang w:val="en-US"/>
        </w:rPr>
        <w:t>he doesn’t like their design</w:t>
      </w:r>
    </w:p>
    <w:p w:rsidR="0019510C" w:rsidRPr="0019510C" w:rsidRDefault="0019510C" w:rsidP="0019510C">
      <w:pPr>
        <w:pStyle w:val="a3"/>
        <w:numPr>
          <w:ilvl w:val="0"/>
          <w:numId w:val="19"/>
        </w:numPr>
        <w:rPr>
          <w:sz w:val="28"/>
          <w:lang w:val="en-US"/>
        </w:rPr>
      </w:pPr>
      <w:r w:rsidRPr="0019510C">
        <w:rPr>
          <w:sz w:val="28"/>
          <w:lang w:val="en-US"/>
        </w:rPr>
        <w:t>they are too expensive</w:t>
      </w:r>
    </w:p>
    <w:p w:rsidR="0019510C" w:rsidRPr="0019510C" w:rsidRDefault="0019510C" w:rsidP="0019510C">
      <w:pPr>
        <w:pStyle w:val="a3"/>
        <w:numPr>
          <w:ilvl w:val="0"/>
          <w:numId w:val="16"/>
        </w:numPr>
        <w:rPr>
          <w:sz w:val="28"/>
          <w:lang w:val="en-US"/>
        </w:rPr>
      </w:pPr>
      <w:r w:rsidRPr="0019510C">
        <w:rPr>
          <w:sz w:val="28"/>
          <w:lang w:val="en-US"/>
        </w:rPr>
        <w:t>What is the price of the printer the customer decides to order?</w:t>
      </w:r>
    </w:p>
    <w:p w:rsidR="0019510C" w:rsidRPr="0019510C" w:rsidRDefault="0019510C" w:rsidP="0019510C">
      <w:pPr>
        <w:pStyle w:val="a3"/>
        <w:numPr>
          <w:ilvl w:val="0"/>
          <w:numId w:val="20"/>
        </w:numPr>
        <w:rPr>
          <w:sz w:val="28"/>
          <w:lang w:val="en-US"/>
        </w:rPr>
      </w:pPr>
      <w:r w:rsidRPr="0019510C">
        <w:rPr>
          <w:sz w:val="28"/>
          <w:lang w:val="en-US"/>
        </w:rPr>
        <w:t>150 pounds</w:t>
      </w:r>
    </w:p>
    <w:p w:rsidR="0019510C" w:rsidRPr="0019510C" w:rsidRDefault="0019510C" w:rsidP="0019510C">
      <w:pPr>
        <w:pStyle w:val="a3"/>
        <w:numPr>
          <w:ilvl w:val="0"/>
          <w:numId w:val="20"/>
        </w:numPr>
        <w:rPr>
          <w:sz w:val="28"/>
          <w:lang w:val="en-US"/>
        </w:rPr>
      </w:pPr>
      <w:r w:rsidRPr="0019510C">
        <w:rPr>
          <w:sz w:val="28"/>
          <w:lang w:val="en-US"/>
        </w:rPr>
        <w:t>180 pounds</w:t>
      </w:r>
    </w:p>
    <w:p w:rsidR="0019510C" w:rsidRPr="0019510C" w:rsidRDefault="0019510C" w:rsidP="0019510C">
      <w:pPr>
        <w:pStyle w:val="a3"/>
        <w:numPr>
          <w:ilvl w:val="0"/>
          <w:numId w:val="20"/>
        </w:numPr>
        <w:rPr>
          <w:sz w:val="28"/>
          <w:lang w:val="en-US"/>
        </w:rPr>
      </w:pPr>
      <w:r w:rsidRPr="0019510C">
        <w:rPr>
          <w:sz w:val="28"/>
          <w:lang w:val="en-US"/>
        </w:rPr>
        <w:t>600 pounds</w:t>
      </w:r>
    </w:p>
    <w:p w:rsidR="0019510C" w:rsidRPr="0019510C" w:rsidRDefault="0019510C" w:rsidP="0019510C">
      <w:pPr>
        <w:pStyle w:val="a3"/>
        <w:numPr>
          <w:ilvl w:val="0"/>
          <w:numId w:val="16"/>
        </w:numPr>
        <w:rPr>
          <w:sz w:val="28"/>
          <w:lang w:val="en-US"/>
        </w:rPr>
      </w:pPr>
      <w:r w:rsidRPr="0019510C">
        <w:rPr>
          <w:sz w:val="28"/>
          <w:lang w:val="en-US"/>
        </w:rPr>
        <w:t>Why does the customer need a mouse for his computer?</w:t>
      </w:r>
    </w:p>
    <w:p w:rsidR="0019510C" w:rsidRPr="0019510C" w:rsidRDefault="0019510C" w:rsidP="0019510C">
      <w:pPr>
        <w:pStyle w:val="a3"/>
        <w:numPr>
          <w:ilvl w:val="0"/>
          <w:numId w:val="21"/>
        </w:numPr>
        <w:rPr>
          <w:sz w:val="28"/>
          <w:lang w:val="en-US"/>
        </w:rPr>
      </w:pPr>
      <w:r w:rsidRPr="0019510C">
        <w:rPr>
          <w:sz w:val="28"/>
          <w:lang w:val="en-US"/>
        </w:rPr>
        <w:t>he hasn’t got one</w:t>
      </w:r>
    </w:p>
    <w:p w:rsidR="0019510C" w:rsidRPr="0019510C" w:rsidRDefault="0019510C" w:rsidP="0019510C">
      <w:pPr>
        <w:pStyle w:val="a3"/>
        <w:numPr>
          <w:ilvl w:val="0"/>
          <w:numId w:val="21"/>
        </w:numPr>
        <w:rPr>
          <w:sz w:val="28"/>
          <w:lang w:val="en-US"/>
        </w:rPr>
      </w:pPr>
      <w:r w:rsidRPr="0019510C">
        <w:rPr>
          <w:sz w:val="28"/>
          <w:lang w:val="en-US"/>
        </w:rPr>
        <w:t>the one he has got is broken</w:t>
      </w:r>
    </w:p>
    <w:p w:rsidR="0019510C" w:rsidRPr="0019510C" w:rsidRDefault="0019510C" w:rsidP="0019510C">
      <w:pPr>
        <w:pStyle w:val="a3"/>
        <w:numPr>
          <w:ilvl w:val="0"/>
          <w:numId w:val="21"/>
        </w:numPr>
        <w:rPr>
          <w:sz w:val="28"/>
          <w:lang w:val="en-US"/>
        </w:rPr>
      </w:pPr>
      <w:r w:rsidRPr="0019510C">
        <w:rPr>
          <w:sz w:val="28"/>
          <w:lang w:val="en-US"/>
        </w:rPr>
        <w:t>the one he has got doesn’t work well</w:t>
      </w:r>
    </w:p>
    <w:p w:rsidR="0019510C" w:rsidRPr="0019510C" w:rsidRDefault="0019510C" w:rsidP="0019510C">
      <w:pPr>
        <w:pStyle w:val="a3"/>
        <w:numPr>
          <w:ilvl w:val="0"/>
          <w:numId w:val="16"/>
        </w:numPr>
        <w:rPr>
          <w:sz w:val="28"/>
          <w:lang w:val="en-US"/>
        </w:rPr>
      </w:pPr>
      <w:r w:rsidRPr="0019510C">
        <w:rPr>
          <w:sz w:val="28"/>
          <w:lang w:val="en-US"/>
        </w:rPr>
        <w:t>When is the customer going to order some software?</w:t>
      </w:r>
    </w:p>
    <w:p w:rsidR="0019510C" w:rsidRPr="0019510C" w:rsidRDefault="0019510C" w:rsidP="0019510C">
      <w:pPr>
        <w:pStyle w:val="a3"/>
        <w:numPr>
          <w:ilvl w:val="0"/>
          <w:numId w:val="22"/>
        </w:numPr>
        <w:rPr>
          <w:sz w:val="28"/>
          <w:lang w:val="en-US"/>
        </w:rPr>
      </w:pPr>
      <w:r w:rsidRPr="0019510C">
        <w:rPr>
          <w:sz w:val="28"/>
          <w:lang w:val="en-US"/>
        </w:rPr>
        <w:t>when he gets a new catalogue</w:t>
      </w:r>
    </w:p>
    <w:p w:rsidR="0019510C" w:rsidRPr="0019510C" w:rsidRDefault="0019510C" w:rsidP="0019510C">
      <w:pPr>
        <w:pStyle w:val="a3"/>
        <w:numPr>
          <w:ilvl w:val="0"/>
          <w:numId w:val="22"/>
        </w:numPr>
        <w:rPr>
          <w:sz w:val="28"/>
          <w:lang w:val="en-US"/>
        </w:rPr>
      </w:pPr>
      <w:r w:rsidRPr="0019510C">
        <w:rPr>
          <w:sz w:val="28"/>
          <w:lang w:val="en-US"/>
        </w:rPr>
        <w:t>right on the spot</w:t>
      </w:r>
    </w:p>
    <w:p w:rsidR="0019510C" w:rsidRPr="0019510C" w:rsidRDefault="0019510C" w:rsidP="0019510C">
      <w:pPr>
        <w:pStyle w:val="a3"/>
        <w:numPr>
          <w:ilvl w:val="0"/>
          <w:numId w:val="22"/>
        </w:numPr>
        <w:rPr>
          <w:sz w:val="28"/>
          <w:lang w:val="en-US"/>
        </w:rPr>
      </w:pPr>
      <w:r w:rsidRPr="0019510C">
        <w:rPr>
          <w:sz w:val="28"/>
          <w:lang w:val="en-US"/>
        </w:rPr>
        <w:t>when he saves enough money</w:t>
      </w:r>
    </w:p>
    <w:p w:rsidR="0019510C" w:rsidRPr="0019510C" w:rsidRDefault="0019510C" w:rsidP="0019510C">
      <w:pPr>
        <w:pStyle w:val="a3"/>
        <w:numPr>
          <w:ilvl w:val="0"/>
          <w:numId w:val="16"/>
        </w:numPr>
        <w:rPr>
          <w:sz w:val="28"/>
          <w:lang w:val="en-US"/>
        </w:rPr>
      </w:pPr>
      <w:r w:rsidRPr="0019510C">
        <w:rPr>
          <w:sz w:val="28"/>
          <w:lang w:val="en-US"/>
        </w:rPr>
        <w:t>How much does the customer have to pay for delivery?</w:t>
      </w:r>
    </w:p>
    <w:p w:rsidR="0019510C" w:rsidRPr="0019510C" w:rsidRDefault="0019510C" w:rsidP="0019510C">
      <w:pPr>
        <w:pStyle w:val="a3"/>
        <w:numPr>
          <w:ilvl w:val="0"/>
          <w:numId w:val="23"/>
        </w:numPr>
        <w:rPr>
          <w:sz w:val="28"/>
          <w:lang w:val="en-US"/>
        </w:rPr>
      </w:pPr>
      <w:r w:rsidRPr="0019510C">
        <w:rPr>
          <w:sz w:val="28"/>
          <w:lang w:val="en-US"/>
        </w:rPr>
        <w:t>150 pounds</w:t>
      </w:r>
    </w:p>
    <w:p w:rsidR="0019510C" w:rsidRPr="0019510C" w:rsidRDefault="0019510C" w:rsidP="0019510C">
      <w:pPr>
        <w:pStyle w:val="a3"/>
        <w:numPr>
          <w:ilvl w:val="0"/>
          <w:numId w:val="23"/>
        </w:numPr>
        <w:rPr>
          <w:sz w:val="28"/>
          <w:lang w:val="en-US"/>
        </w:rPr>
      </w:pPr>
      <w:r w:rsidRPr="0019510C">
        <w:rPr>
          <w:sz w:val="28"/>
          <w:lang w:val="en-US"/>
        </w:rPr>
        <w:t>a small sum</w:t>
      </w:r>
    </w:p>
    <w:p w:rsidR="0019510C" w:rsidRPr="0019510C" w:rsidRDefault="0019510C" w:rsidP="0019510C">
      <w:pPr>
        <w:pStyle w:val="a3"/>
        <w:numPr>
          <w:ilvl w:val="0"/>
          <w:numId w:val="23"/>
        </w:numPr>
        <w:rPr>
          <w:sz w:val="28"/>
          <w:lang w:val="en-US"/>
        </w:rPr>
      </w:pPr>
      <w:r w:rsidRPr="0019510C">
        <w:rPr>
          <w:sz w:val="28"/>
          <w:lang w:val="en-US"/>
        </w:rPr>
        <w:t>nothing</w:t>
      </w:r>
    </w:p>
    <w:p w:rsidR="0019510C" w:rsidRPr="00752D0C" w:rsidRDefault="0019510C" w:rsidP="0019510C">
      <w:pPr>
        <w:rPr>
          <w:lang w:val="en-US"/>
        </w:rPr>
      </w:pPr>
    </w:p>
    <w:tbl>
      <w:tblPr>
        <w:tblStyle w:val="a4"/>
        <w:tblpPr w:leftFromText="180" w:rightFromText="180" w:vertAnchor="text" w:horzAnchor="margin" w:tblpXSpec="center" w:tblpY="122"/>
        <w:tblW w:w="0" w:type="auto"/>
        <w:tblLook w:val="04A0" w:firstRow="1" w:lastRow="0" w:firstColumn="1" w:lastColumn="0" w:noHBand="0" w:noVBand="1"/>
      </w:tblPr>
      <w:tblGrid>
        <w:gridCol w:w="1666"/>
        <w:gridCol w:w="982"/>
        <w:gridCol w:w="982"/>
        <w:gridCol w:w="981"/>
        <w:gridCol w:w="982"/>
        <w:gridCol w:w="982"/>
        <w:gridCol w:w="982"/>
        <w:gridCol w:w="982"/>
      </w:tblGrid>
      <w:tr w:rsidR="0019510C" w:rsidRPr="00061FB4" w:rsidTr="00FE0E2B">
        <w:tc>
          <w:tcPr>
            <w:tcW w:w="1666" w:type="dxa"/>
          </w:tcPr>
          <w:p w:rsidR="0019510C" w:rsidRPr="0019510C" w:rsidRDefault="0019510C" w:rsidP="00FE0E2B">
            <w:pPr>
              <w:jc w:val="center"/>
              <w:rPr>
                <w:b/>
                <w:sz w:val="28"/>
                <w:lang w:val="en-US"/>
              </w:rPr>
            </w:pPr>
            <w:r w:rsidRPr="0019510C">
              <w:rPr>
                <w:b/>
                <w:sz w:val="28"/>
                <w:lang w:val="en-US"/>
              </w:rPr>
              <w:t xml:space="preserve">Question </w:t>
            </w:r>
          </w:p>
        </w:tc>
        <w:tc>
          <w:tcPr>
            <w:tcW w:w="982" w:type="dxa"/>
          </w:tcPr>
          <w:p w:rsidR="0019510C" w:rsidRPr="0019510C" w:rsidRDefault="0019510C" w:rsidP="00FE0E2B">
            <w:pPr>
              <w:jc w:val="center"/>
              <w:rPr>
                <w:b/>
                <w:sz w:val="28"/>
                <w:lang w:val="en-US"/>
              </w:rPr>
            </w:pPr>
            <w:r w:rsidRPr="0019510C">
              <w:rPr>
                <w:b/>
                <w:sz w:val="28"/>
                <w:lang w:val="en-US"/>
              </w:rPr>
              <w:t>1</w:t>
            </w:r>
          </w:p>
        </w:tc>
        <w:tc>
          <w:tcPr>
            <w:tcW w:w="982" w:type="dxa"/>
          </w:tcPr>
          <w:p w:rsidR="0019510C" w:rsidRPr="0019510C" w:rsidRDefault="0019510C" w:rsidP="00FE0E2B">
            <w:pPr>
              <w:jc w:val="center"/>
              <w:rPr>
                <w:b/>
                <w:sz w:val="28"/>
                <w:lang w:val="en-US"/>
              </w:rPr>
            </w:pPr>
            <w:r w:rsidRPr="0019510C">
              <w:rPr>
                <w:b/>
                <w:sz w:val="28"/>
                <w:lang w:val="en-US"/>
              </w:rPr>
              <w:t>2</w:t>
            </w:r>
          </w:p>
        </w:tc>
        <w:tc>
          <w:tcPr>
            <w:tcW w:w="981" w:type="dxa"/>
          </w:tcPr>
          <w:p w:rsidR="0019510C" w:rsidRPr="0019510C" w:rsidRDefault="0019510C" w:rsidP="00FE0E2B">
            <w:pPr>
              <w:jc w:val="center"/>
              <w:rPr>
                <w:b/>
                <w:sz w:val="28"/>
                <w:lang w:val="en-US"/>
              </w:rPr>
            </w:pPr>
            <w:r w:rsidRPr="0019510C">
              <w:rPr>
                <w:b/>
                <w:sz w:val="28"/>
                <w:lang w:val="en-US"/>
              </w:rPr>
              <w:t>3</w:t>
            </w:r>
          </w:p>
        </w:tc>
        <w:tc>
          <w:tcPr>
            <w:tcW w:w="982" w:type="dxa"/>
          </w:tcPr>
          <w:p w:rsidR="0019510C" w:rsidRPr="0019510C" w:rsidRDefault="0019510C" w:rsidP="00FE0E2B">
            <w:pPr>
              <w:jc w:val="center"/>
              <w:rPr>
                <w:b/>
                <w:sz w:val="28"/>
                <w:lang w:val="en-US"/>
              </w:rPr>
            </w:pPr>
            <w:r w:rsidRPr="0019510C">
              <w:rPr>
                <w:b/>
                <w:sz w:val="28"/>
                <w:lang w:val="en-US"/>
              </w:rPr>
              <w:t>4</w:t>
            </w:r>
          </w:p>
        </w:tc>
        <w:tc>
          <w:tcPr>
            <w:tcW w:w="982" w:type="dxa"/>
          </w:tcPr>
          <w:p w:rsidR="0019510C" w:rsidRPr="0019510C" w:rsidRDefault="0019510C" w:rsidP="00FE0E2B">
            <w:pPr>
              <w:jc w:val="center"/>
              <w:rPr>
                <w:b/>
                <w:sz w:val="28"/>
                <w:lang w:val="en-US"/>
              </w:rPr>
            </w:pPr>
            <w:r w:rsidRPr="0019510C">
              <w:rPr>
                <w:b/>
                <w:sz w:val="28"/>
                <w:lang w:val="en-US"/>
              </w:rPr>
              <w:t>5</w:t>
            </w:r>
          </w:p>
        </w:tc>
        <w:tc>
          <w:tcPr>
            <w:tcW w:w="982" w:type="dxa"/>
          </w:tcPr>
          <w:p w:rsidR="0019510C" w:rsidRPr="0019510C" w:rsidRDefault="0019510C" w:rsidP="00FE0E2B">
            <w:pPr>
              <w:jc w:val="center"/>
              <w:rPr>
                <w:b/>
                <w:sz w:val="28"/>
                <w:lang w:val="en-US"/>
              </w:rPr>
            </w:pPr>
            <w:r w:rsidRPr="0019510C">
              <w:rPr>
                <w:b/>
                <w:sz w:val="28"/>
                <w:lang w:val="en-US"/>
              </w:rPr>
              <w:t>6</w:t>
            </w:r>
          </w:p>
        </w:tc>
        <w:tc>
          <w:tcPr>
            <w:tcW w:w="982" w:type="dxa"/>
          </w:tcPr>
          <w:p w:rsidR="0019510C" w:rsidRPr="0019510C" w:rsidRDefault="0019510C" w:rsidP="00FE0E2B">
            <w:pPr>
              <w:jc w:val="center"/>
              <w:rPr>
                <w:b/>
                <w:sz w:val="28"/>
                <w:lang w:val="en-US"/>
              </w:rPr>
            </w:pPr>
            <w:r w:rsidRPr="0019510C">
              <w:rPr>
                <w:b/>
                <w:sz w:val="28"/>
                <w:lang w:val="en-US"/>
              </w:rPr>
              <w:t>7</w:t>
            </w:r>
          </w:p>
        </w:tc>
      </w:tr>
      <w:tr w:rsidR="0019510C" w:rsidRPr="00061FB4" w:rsidTr="00FE0E2B">
        <w:tc>
          <w:tcPr>
            <w:tcW w:w="1666" w:type="dxa"/>
          </w:tcPr>
          <w:p w:rsidR="0019510C" w:rsidRPr="0019510C" w:rsidRDefault="0019510C" w:rsidP="00FE0E2B">
            <w:pPr>
              <w:jc w:val="center"/>
              <w:rPr>
                <w:b/>
                <w:sz w:val="28"/>
                <w:lang w:val="en-US"/>
              </w:rPr>
            </w:pPr>
            <w:r w:rsidRPr="0019510C">
              <w:rPr>
                <w:b/>
                <w:sz w:val="28"/>
                <w:lang w:val="en-US"/>
              </w:rPr>
              <w:t xml:space="preserve">Answer </w:t>
            </w:r>
          </w:p>
        </w:tc>
        <w:tc>
          <w:tcPr>
            <w:tcW w:w="982" w:type="dxa"/>
          </w:tcPr>
          <w:p w:rsidR="0019510C" w:rsidRPr="0019510C" w:rsidRDefault="0019510C" w:rsidP="00FE0E2B">
            <w:pPr>
              <w:jc w:val="center"/>
              <w:rPr>
                <w:b/>
                <w:sz w:val="28"/>
                <w:lang w:val="en-US"/>
              </w:rPr>
            </w:pPr>
          </w:p>
        </w:tc>
        <w:tc>
          <w:tcPr>
            <w:tcW w:w="982" w:type="dxa"/>
          </w:tcPr>
          <w:p w:rsidR="0019510C" w:rsidRPr="0019510C" w:rsidRDefault="0019510C" w:rsidP="00FE0E2B">
            <w:pPr>
              <w:jc w:val="center"/>
              <w:rPr>
                <w:b/>
                <w:sz w:val="28"/>
                <w:lang w:val="en-US"/>
              </w:rPr>
            </w:pPr>
          </w:p>
        </w:tc>
        <w:tc>
          <w:tcPr>
            <w:tcW w:w="981" w:type="dxa"/>
          </w:tcPr>
          <w:p w:rsidR="0019510C" w:rsidRPr="0019510C" w:rsidRDefault="0019510C" w:rsidP="00FE0E2B">
            <w:pPr>
              <w:jc w:val="center"/>
              <w:rPr>
                <w:b/>
                <w:sz w:val="28"/>
                <w:lang w:val="en-US"/>
              </w:rPr>
            </w:pPr>
          </w:p>
        </w:tc>
        <w:tc>
          <w:tcPr>
            <w:tcW w:w="982" w:type="dxa"/>
          </w:tcPr>
          <w:p w:rsidR="0019510C" w:rsidRPr="0019510C" w:rsidRDefault="0019510C" w:rsidP="00FE0E2B">
            <w:pPr>
              <w:jc w:val="center"/>
              <w:rPr>
                <w:b/>
                <w:sz w:val="28"/>
                <w:lang w:val="en-US"/>
              </w:rPr>
            </w:pPr>
          </w:p>
        </w:tc>
        <w:tc>
          <w:tcPr>
            <w:tcW w:w="982" w:type="dxa"/>
          </w:tcPr>
          <w:p w:rsidR="0019510C" w:rsidRPr="0019510C" w:rsidRDefault="0019510C" w:rsidP="00FE0E2B">
            <w:pPr>
              <w:jc w:val="center"/>
              <w:rPr>
                <w:b/>
                <w:sz w:val="28"/>
                <w:lang w:val="en-US"/>
              </w:rPr>
            </w:pPr>
          </w:p>
        </w:tc>
        <w:tc>
          <w:tcPr>
            <w:tcW w:w="982" w:type="dxa"/>
          </w:tcPr>
          <w:p w:rsidR="0019510C" w:rsidRPr="0019510C" w:rsidRDefault="0019510C" w:rsidP="00FE0E2B">
            <w:pPr>
              <w:jc w:val="center"/>
              <w:rPr>
                <w:b/>
                <w:sz w:val="28"/>
                <w:lang w:val="en-US"/>
              </w:rPr>
            </w:pPr>
          </w:p>
        </w:tc>
        <w:tc>
          <w:tcPr>
            <w:tcW w:w="982" w:type="dxa"/>
          </w:tcPr>
          <w:p w:rsidR="0019510C" w:rsidRPr="0019510C" w:rsidRDefault="0019510C" w:rsidP="00FE0E2B">
            <w:pPr>
              <w:jc w:val="center"/>
              <w:rPr>
                <w:b/>
                <w:sz w:val="28"/>
                <w:lang w:val="en-US"/>
              </w:rPr>
            </w:pPr>
          </w:p>
        </w:tc>
      </w:tr>
    </w:tbl>
    <w:p w:rsidR="0019510C" w:rsidRPr="00061FB4" w:rsidRDefault="0019510C" w:rsidP="0019510C">
      <w:pPr>
        <w:rPr>
          <w:b/>
          <w:lang w:val="en-US"/>
        </w:rPr>
      </w:pPr>
    </w:p>
    <w:p w:rsidR="0019510C" w:rsidRPr="00061FB4" w:rsidRDefault="0019510C" w:rsidP="0019510C">
      <w:pPr>
        <w:rPr>
          <w:b/>
          <w:lang w:val="en-US"/>
        </w:rPr>
      </w:pPr>
    </w:p>
    <w:p w:rsidR="0019510C" w:rsidRPr="00061FB4" w:rsidRDefault="0019510C" w:rsidP="0019510C">
      <w:pPr>
        <w:jc w:val="center"/>
        <w:rPr>
          <w:b/>
          <w:lang w:val="en-US"/>
        </w:rPr>
      </w:pPr>
    </w:p>
    <w:p w:rsidR="00CB343A" w:rsidRDefault="00CB343A"/>
    <w:p w:rsidR="00CB343A" w:rsidRPr="0019510C" w:rsidRDefault="00CB343A" w:rsidP="00CB343A">
      <w:pPr>
        <w:pStyle w:val="1"/>
        <w:spacing w:after="0"/>
        <w:rPr>
          <w:sz w:val="28"/>
          <w:u w:val="single"/>
        </w:rPr>
      </w:pPr>
      <w:r w:rsidRPr="0019510C">
        <w:rPr>
          <w:sz w:val="28"/>
          <w:u w:val="single"/>
          <w:lang w:val="en-US"/>
        </w:rPr>
        <w:lastRenderedPageBreak/>
        <w:t xml:space="preserve">Part </w:t>
      </w:r>
      <w:r w:rsidRPr="0019510C">
        <w:rPr>
          <w:sz w:val="28"/>
          <w:u w:val="single"/>
          <w:lang w:val="ru-RU"/>
        </w:rPr>
        <w:t>2</w:t>
      </w:r>
      <w:r w:rsidRPr="0019510C">
        <w:rPr>
          <w:sz w:val="28"/>
          <w:u w:val="single"/>
          <w:lang w:val="en-US"/>
        </w:rPr>
        <w:t xml:space="preserve">. </w:t>
      </w:r>
      <w:r w:rsidRPr="0019510C">
        <w:rPr>
          <w:sz w:val="28"/>
          <w:u w:val="single"/>
        </w:rPr>
        <w:t>Reading Comprehension</w:t>
      </w:r>
    </w:p>
    <w:p w:rsidR="00CB343A" w:rsidRPr="0019510C" w:rsidRDefault="00CB343A" w:rsidP="00CB343A">
      <w:pPr>
        <w:shd w:val="clear" w:color="auto" w:fill="FFFFFF"/>
        <w:rPr>
          <w:b/>
          <w:snapToGrid w:val="0"/>
          <w:color w:val="000000"/>
          <w:u w:val="single"/>
          <w:lang w:val="en-GB"/>
        </w:rPr>
      </w:pPr>
    </w:p>
    <w:p w:rsidR="00CB343A" w:rsidRPr="00CB343A" w:rsidRDefault="00CB343A" w:rsidP="00CB343A">
      <w:pPr>
        <w:shd w:val="clear" w:color="auto" w:fill="FFFFFF"/>
        <w:rPr>
          <w:rFonts w:ascii="Times New Roman" w:hAnsi="Times New Roman" w:cs="Times New Roman"/>
          <w:bCs/>
          <w:snapToGrid w:val="0"/>
          <w:color w:val="000000"/>
          <w:sz w:val="28"/>
          <w:szCs w:val="24"/>
          <w:lang w:val="en-US"/>
        </w:rPr>
      </w:pPr>
      <w:r w:rsidRPr="00CB343A">
        <w:rPr>
          <w:rFonts w:ascii="Times New Roman" w:hAnsi="Times New Roman" w:cs="Times New Roman"/>
          <w:bCs/>
          <w:snapToGrid w:val="0"/>
          <w:color w:val="000000"/>
          <w:sz w:val="28"/>
          <w:szCs w:val="24"/>
          <w:lang w:val="en-US"/>
        </w:rPr>
        <w:t>Until recently graffiti was considered to be an example of young people rebellion.</w:t>
      </w:r>
    </w:p>
    <w:p w:rsidR="00CB343A" w:rsidRPr="00CB343A" w:rsidRDefault="00CB343A" w:rsidP="00CB343A">
      <w:pPr>
        <w:shd w:val="clear" w:color="auto" w:fill="FFFFFF"/>
        <w:rPr>
          <w:rFonts w:ascii="Times New Roman" w:hAnsi="Times New Roman" w:cs="Times New Roman"/>
          <w:b/>
          <w:bCs/>
          <w:snapToGrid w:val="0"/>
          <w:color w:val="000000"/>
          <w:sz w:val="28"/>
          <w:szCs w:val="24"/>
          <w:lang w:val="en-US"/>
        </w:rPr>
      </w:pPr>
      <w:r w:rsidRPr="00CB343A">
        <w:rPr>
          <w:rFonts w:ascii="Times New Roman" w:hAnsi="Times New Roman" w:cs="Times New Roman"/>
          <w:b/>
          <w:bCs/>
          <w:snapToGrid w:val="0"/>
          <w:color w:val="000000"/>
          <w:sz w:val="28"/>
          <w:szCs w:val="24"/>
          <w:lang w:val="en-US"/>
        </w:rPr>
        <w:t>Read the passage from an article about graffiti. For questions 1-6, choose the best answer from the suggested.</w:t>
      </w:r>
    </w:p>
    <w:p w:rsidR="00CB343A" w:rsidRPr="00CB343A" w:rsidRDefault="00CB343A"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r w:rsidRPr="00CB343A">
        <w:rPr>
          <w:rFonts w:ascii="Times New Roman" w:hAnsi="Times New Roman" w:cs="Times New Roman"/>
          <w:bCs/>
          <w:snapToGrid w:val="0"/>
          <w:sz w:val="28"/>
          <w:szCs w:val="24"/>
          <w:lang w:val="en-US"/>
        </w:rPr>
        <w:t xml:space="preserve">New Yorkers used to see the graffiti on the walls of poor </w:t>
      </w:r>
      <w:proofErr w:type="spellStart"/>
      <w:r w:rsidRPr="00CB343A">
        <w:rPr>
          <w:rFonts w:ascii="Times New Roman" w:hAnsi="Times New Roman" w:cs="Times New Roman"/>
          <w:bCs/>
          <w:snapToGrid w:val="0"/>
          <w:sz w:val="28"/>
          <w:szCs w:val="24"/>
          <w:lang w:val="en-US"/>
        </w:rPr>
        <w:t>neighbourhoods</w:t>
      </w:r>
      <w:proofErr w:type="spellEnd"/>
      <w:r w:rsidRPr="00CB343A">
        <w:rPr>
          <w:rFonts w:ascii="Times New Roman" w:hAnsi="Times New Roman" w:cs="Times New Roman"/>
          <w:bCs/>
          <w:snapToGrid w:val="0"/>
          <w:sz w:val="28"/>
          <w:szCs w:val="24"/>
          <w:lang w:val="en-US"/>
        </w:rPr>
        <w:t xml:space="preserve"> and subway trains as an example of young people rebellion. The slogans were seen as aggressive, the work of vandals seeking to express their identities or even make a political point. Up to the 1970s most New Yorkers hated graffiti.</w:t>
      </w:r>
    </w:p>
    <w:p w:rsidR="00CB343A" w:rsidRPr="00CB343A" w:rsidRDefault="00CB343A"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r w:rsidRPr="00CB343A">
        <w:rPr>
          <w:rFonts w:ascii="Times New Roman" w:hAnsi="Times New Roman" w:cs="Times New Roman"/>
          <w:bCs/>
          <w:snapToGrid w:val="0"/>
          <w:sz w:val="28"/>
          <w:szCs w:val="24"/>
          <w:lang w:val="en-US"/>
        </w:rPr>
        <w:t>Since those days, graffiti has changed a lot and it is no longer found only in the subway and in the poor areas of the city. Nowadays, it has the status of “street art” and you get graffiti in places where you would not expect to – in advertisements, on clothes, on toys, and even on the Wall Street Journal’s official website! In the early 1980s, there was a real craze for graffiti art in its galleries. The trend was short-lived – until the arrival of hip-hop music in the 80s.</w:t>
      </w:r>
    </w:p>
    <w:p w:rsidR="00CB343A" w:rsidRPr="00CB343A" w:rsidRDefault="00CB343A"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r w:rsidRPr="00CB343A">
        <w:rPr>
          <w:rFonts w:ascii="Times New Roman" w:hAnsi="Times New Roman" w:cs="Times New Roman"/>
          <w:bCs/>
          <w:snapToGrid w:val="0"/>
          <w:sz w:val="28"/>
          <w:szCs w:val="24"/>
          <w:lang w:val="en-US"/>
        </w:rPr>
        <w:t xml:space="preserve">In her book, </w:t>
      </w:r>
      <w:r w:rsidRPr="00CB343A">
        <w:rPr>
          <w:rFonts w:ascii="Times New Roman" w:hAnsi="Times New Roman" w:cs="Times New Roman"/>
          <w:bCs/>
          <w:i/>
          <w:snapToGrid w:val="0"/>
          <w:sz w:val="28"/>
          <w:szCs w:val="24"/>
          <w:lang w:val="en-US"/>
        </w:rPr>
        <w:t>Subway Art</w:t>
      </w:r>
      <w:r w:rsidRPr="00CB343A">
        <w:rPr>
          <w:rFonts w:ascii="Times New Roman" w:hAnsi="Times New Roman" w:cs="Times New Roman"/>
          <w:bCs/>
          <w:snapToGrid w:val="0"/>
          <w:sz w:val="28"/>
          <w:szCs w:val="24"/>
          <w:lang w:val="en-US"/>
        </w:rPr>
        <w:t>, Martha Cooper says, “Graffiti came back with hip-hop music and people are now appreciating it for its style, which they couldn’t back then, because they couldn’t get beyond the vandalism thing”. Hip-hop was originally black music, sung by young African Americans from the poor, run-down districts of American cities. When it suddenly got to the top of the American music charts, hip-hop culture was spread, bringing graffiti with it.</w:t>
      </w:r>
    </w:p>
    <w:p w:rsidR="00CB343A" w:rsidRPr="00CB343A" w:rsidRDefault="00CB343A"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r w:rsidRPr="00CB343A">
        <w:rPr>
          <w:rFonts w:ascii="Times New Roman" w:hAnsi="Times New Roman" w:cs="Times New Roman"/>
          <w:bCs/>
          <w:snapToGrid w:val="0"/>
          <w:sz w:val="28"/>
          <w:szCs w:val="24"/>
          <w:lang w:val="en-US"/>
        </w:rPr>
        <w:t xml:space="preserve">Today companies are starting to use the appeal of graffiti in advertising. </w:t>
      </w:r>
      <w:proofErr w:type="spellStart"/>
      <w:r w:rsidRPr="00CB343A">
        <w:rPr>
          <w:rFonts w:ascii="Times New Roman" w:hAnsi="Times New Roman" w:cs="Times New Roman"/>
          <w:bCs/>
          <w:snapToGrid w:val="0"/>
          <w:sz w:val="28"/>
          <w:szCs w:val="24"/>
          <w:lang w:val="en-US"/>
        </w:rPr>
        <w:t>Kel</w:t>
      </w:r>
      <w:proofErr w:type="spellEnd"/>
      <w:r w:rsidRPr="00CB343A">
        <w:rPr>
          <w:rFonts w:ascii="Times New Roman" w:hAnsi="Times New Roman" w:cs="Times New Roman"/>
          <w:bCs/>
          <w:snapToGrid w:val="0"/>
          <w:sz w:val="28"/>
          <w:szCs w:val="24"/>
          <w:lang w:val="en-US"/>
        </w:rPr>
        <w:t xml:space="preserve"> Rodriguez, who used to spray New York subway trains, was the artist chosen to design the Wall Street Journal’s website and it is obviously done in graffiti style.</w:t>
      </w:r>
    </w:p>
    <w:p w:rsidR="00CB343A" w:rsidRPr="00CB343A" w:rsidRDefault="00CB343A"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r w:rsidRPr="00CB343A">
        <w:rPr>
          <w:rFonts w:ascii="Times New Roman" w:hAnsi="Times New Roman" w:cs="Times New Roman"/>
          <w:bCs/>
          <w:snapToGrid w:val="0"/>
          <w:sz w:val="28"/>
          <w:szCs w:val="24"/>
          <w:lang w:val="en-US"/>
        </w:rPr>
        <w:t xml:space="preserve">Many of this new wave of artists give lectures on developments in the art. Lee Quinones is having a lot of success in Europe and feels that European galleries and museums are open to his art form. “They want to support an artist as he develops,” comments Quinones, who can get up to $ 10,000 for his paintings. Indeed, the </w:t>
      </w:r>
      <w:proofErr w:type="spellStart"/>
      <w:r w:rsidRPr="00CB343A">
        <w:rPr>
          <w:rFonts w:ascii="Times New Roman" w:hAnsi="Times New Roman" w:cs="Times New Roman"/>
          <w:bCs/>
          <w:snapToGrid w:val="0"/>
          <w:sz w:val="28"/>
          <w:szCs w:val="24"/>
          <w:lang w:val="en-US"/>
        </w:rPr>
        <w:t>Groninger</w:t>
      </w:r>
      <w:proofErr w:type="spellEnd"/>
      <w:r w:rsidRPr="00CB343A">
        <w:rPr>
          <w:rFonts w:ascii="Times New Roman" w:hAnsi="Times New Roman" w:cs="Times New Roman"/>
          <w:bCs/>
          <w:snapToGrid w:val="0"/>
          <w:sz w:val="28"/>
          <w:szCs w:val="24"/>
          <w:lang w:val="en-US"/>
        </w:rPr>
        <w:t xml:space="preserve"> Museum in Holland is one of the few museums in the world that displays and recognizes graffiti as an art form.</w:t>
      </w:r>
    </w:p>
    <w:p w:rsidR="00CB343A" w:rsidRDefault="00CB343A"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r w:rsidRPr="00CB343A">
        <w:rPr>
          <w:rFonts w:ascii="Times New Roman" w:hAnsi="Times New Roman" w:cs="Times New Roman"/>
          <w:bCs/>
          <w:snapToGrid w:val="0"/>
          <w:sz w:val="28"/>
          <w:szCs w:val="24"/>
          <w:lang w:val="en-US"/>
        </w:rPr>
        <w:t>Another artist, Blade, has his own website devoted only to the world of graffiti. This website has “a page” where Blade sells things with his own original designs all over the world – everything from baseball caps to yo-yos! Leonard McGurr, a street artist for 25 years, went from painting subway trains to designing and marketing graffiti-inspired clothes for young people. “Graffiti has been a story of survival”, he says. “There’s a way to benefit from your work without spoiling public property”.</w:t>
      </w:r>
    </w:p>
    <w:p w:rsidR="00CB343A" w:rsidRDefault="00CB343A"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p>
    <w:p w:rsidR="0019510C" w:rsidRPr="00CB343A" w:rsidRDefault="0019510C" w:rsidP="00CB343A">
      <w:pPr>
        <w:shd w:val="clear" w:color="auto" w:fill="FFFFFF"/>
        <w:spacing w:after="0" w:line="288" w:lineRule="auto"/>
        <w:ind w:firstLine="709"/>
        <w:jc w:val="both"/>
        <w:rPr>
          <w:rFonts w:ascii="Times New Roman" w:hAnsi="Times New Roman" w:cs="Times New Roman"/>
          <w:bCs/>
          <w:snapToGrid w:val="0"/>
          <w:sz w:val="28"/>
          <w:szCs w:val="24"/>
          <w:lang w:val="en-US"/>
        </w:rPr>
      </w:pPr>
    </w:p>
    <w:p w:rsidR="00CB343A" w:rsidRPr="00CB343A" w:rsidRDefault="00CB343A" w:rsidP="00CB343A">
      <w:pPr>
        <w:pStyle w:val="a3"/>
        <w:numPr>
          <w:ilvl w:val="0"/>
          <w:numId w:val="2"/>
        </w:numPr>
        <w:shd w:val="clear" w:color="auto" w:fill="FFFFFF"/>
        <w:rPr>
          <w:bCs/>
          <w:snapToGrid w:val="0"/>
          <w:sz w:val="28"/>
          <w:lang w:val="en-US"/>
        </w:rPr>
      </w:pPr>
      <w:r w:rsidRPr="00CB343A">
        <w:rPr>
          <w:bCs/>
          <w:snapToGrid w:val="0"/>
          <w:sz w:val="28"/>
          <w:lang w:val="en-US"/>
        </w:rPr>
        <w:lastRenderedPageBreak/>
        <w:t>According to the article, people did not like graffiti because …</w:t>
      </w:r>
    </w:p>
    <w:p w:rsidR="00CB343A" w:rsidRPr="00CB343A" w:rsidRDefault="00CB343A" w:rsidP="00CB343A">
      <w:pPr>
        <w:pStyle w:val="a3"/>
        <w:numPr>
          <w:ilvl w:val="0"/>
          <w:numId w:val="5"/>
        </w:numPr>
        <w:shd w:val="clear" w:color="auto" w:fill="FFFFFF"/>
        <w:ind w:left="1134"/>
        <w:rPr>
          <w:bCs/>
          <w:snapToGrid w:val="0"/>
          <w:sz w:val="28"/>
          <w:lang w:val="en-US"/>
        </w:rPr>
      </w:pPr>
      <w:proofErr w:type="gramStart"/>
      <w:r w:rsidRPr="00CB343A">
        <w:rPr>
          <w:bCs/>
          <w:snapToGrid w:val="0"/>
          <w:sz w:val="28"/>
          <w:lang w:val="en-US"/>
        </w:rPr>
        <w:t>nobody</w:t>
      </w:r>
      <w:proofErr w:type="gramEnd"/>
      <w:r w:rsidRPr="00CB343A">
        <w:rPr>
          <w:bCs/>
          <w:snapToGrid w:val="0"/>
          <w:sz w:val="28"/>
          <w:lang w:val="en-US"/>
        </w:rPr>
        <w:t xml:space="preserve"> understood it.</w:t>
      </w:r>
    </w:p>
    <w:p w:rsidR="00CB343A" w:rsidRPr="00CB343A" w:rsidRDefault="00CB343A" w:rsidP="00CB343A">
      <w:pPr>
        <w:pStyle w:val="a3"/>
        <w:numPr>
          <w:ilvl w:val="0"/>
          <w:numId w:val="5"/>
        </w:numPr>
        <w:shd w:val="clear" w:color="auto" w:fill="FFFFFF"/>
        <w:ind w:left="1134"/>
        <w:rPr>
          <w:bCs/>
          <w:snapToGrid w:val="0"/>
          <w:sz w:val="28"/>
          <w:lang w:val="en-US"/>
        </w:rPr>
      </w:pPr>
      <w:proofErr w:type="gramStart"/>
      <w:r w:rsidRPr="00CB343A">
        <w:rPr>
          <w:bCs/>
          <w:snapToGrid w:val="0"/>
          <w:sz w:val="28"/>
          <w:lang w:val="en-US"/>
        </w:rPr>
        <w:t>it</w:t>
      </w:r>
      <w:proofErr w:type="gramEnd"/>
      <w:r w:rsidRPr="00CB343A">
        <w:rPr>
          <w:bCs/>
          <w:snapToGrid w:val="0"/>
          <w:sz w:val="28"/>
          <w:lang w:val="en-US"/>
        </w:rPr>
        <w:t xml:space="preserve"> made cities ugly.</w:t>
      </w:r>
    </w:p>
    <w:p w:rsidR="00CB343A" w:rsidRPr="00CB343A" w:rsidRDefault="00CB343A" w:rsidP="00CB343A">
      <w:pPr>
        <w:pStyle w:val="a3"/>
        <w:numPr>
          <w:ilvl w:val="0"/>
          <w:numId w:val="5"/>
        </w:numPr>
        <w:shd w:val="clear" w:color="auto" w:fill="FFFFFF"/>
        <w:ind w:left="1134"/>
        <w:rPr>
          <w:bCs/>
          <w:snapToGrid w:val="0"/>
          <w:sz w:val="28"/>
          <w:lang w:val="en-US"/>
        </w:rPr>
      </w:pPr>
      <w:proofErr w:type="gramStart"/>
      <w:r w:rsidRPr="00CB343A">
        <w:rPr>
          <w:bCs/>
          <w:snapToGrid w:val="0"/>
          <w:sz w:val="28"/>
          <w:lang w:val="en-US"/>
        </w:rPr>
        <w:t>it</w:t>
      </w:r>
      <w:proofErr w:type="gramEnd"/>
      <w:r w:rsidRPr="00CB343A">
        <w:rPr>
          <w:bCs/>
          <w:snapToGrid w:val="0"/>
          <w:sz w:val="28"/>
          <w:lang w:val="en-US"/>
        </w:rPr>
        <w:t xml:space="preserve"> considered to be the work of hooligans.</w:t>
      </w:r>
    </w:p>
    <w:p w:rsidR="00CB343A" w:rsidRPr="00CB343A" w:rsidRDefault="00CB343A" w:rsidP="00CB343A">
      <w:pPr>
        <w:pStyle w:val="a3"/>
        <w:numPr>
          <w:ilvl w:val="0"/>
          <w:numId w:val="2"/>
        </w:numPr>
        <w:shd w:val="clear" w:color="auto" w:fill="FFFFFF"/>
        <w:rPr>
          <w:bCs/>
          <w:snapToGrid w:val="0"/>
          <w:sz w:val="28"/>
          <w:lang w:val="en-US"/>
        </w:rPr>
      </w:pPr>
      <w:r w:rsidRPr="00CB343A">
        <w:rPr>
          <w:bCs/>
          <w:snapToGrid w:val="0"/>
          <w:sz w:val="28"/>
          <w:lang w:val="en-US"/>
        </w:rPr>
        <w:t>Nowadays people’s attitude towards graffiti is …</w:t>
      </w:r>
    </w:p>
    <w:p w:rsidR="00CB343A" w:rsidRPr="00CB343A" w:rsidRDefault="00CB343A" w:rsidP="00CB343A">
      <w:pPr>
        <w:pStyle w:val="a3"/>
        <w:numPr>
          <w:ilvl w:val="0"/>
          <w:numId w:val="6"/>
        </w:numPr>
        <w:shd w:val="clear" w:color="auto" w:fill="FFFFFF"/>
        <w:ind w:left="1134"/>
        <w:rPr>
          <w:bCs/>
          <w:snapToGrid w:val="0"/>
          <w:sz w:val="28"/>
          <w:lang w:val="en-US"/>
        </w:rPr>
      </w:pPr>
      <w:proofErr w:type="gramStart"/>
      <w:r w:rsidRPr="00CB343A">
        <w:rPr>
          <w:bCs/>
          <w:snapToGrid w:val="0"/>
          <w:sz w:val="28"/>
          <w:lang w:val="en-US"/>
        </w:rPr>
        <w:t>not</w:t>
      </w:r>
      <w:proofErr w:type="gramEnd"/>
      <w:r w:rsidRPr="00CB343A">
        <w:rPr>
          <w:bCs/>
          <w:snapToGrid w:val="0"/>
          <w:sz w:val="28"/>
          <w:lang w:val="en-US"/>
        </w:rPr>
        <w:t xml:space="preserve"> as bad as it used to be.</w:t>
      </w:r>
    </w:p>
    <w:p w:rsidR="00CB343A" w:rsidRPr="00CB343A" w:rsidRDefault="00CB343A" w:rsidP="00CB343A">
      <w:pPr>
        <w:pStyle w:val="a3"/>
        <w:numPr>
          <w:ilvl w:val="0"/>
          <w:numId w:val="6"/>
        </w:numPr>
        <w:shd w:val="clear" w:color="auto" w:fill="FFFFFF"/>
        <w:ind w:left="1134"/>
        <w:rPr>
          <w:bCs/>
          <w:snapToGrid w:val="0"/>
          <w:sz w:val="28"/>
          <w:lang w:val="en-US"/>
        </w:rPr>
      </w:pPr>
      <w:proofErr w:type="gramStart"/>
      <w:r w:rsidRPr="00CB343A">
        <w:rPr>
          <w:bCs/>
          <w:snapToGrid w:val="0"/>
          <w:sz w:val="28"/>
          <w:lang w:val="en-US"/>
        </w:rPr>
        <w:t>worse</w:t>
      </w:r>
      <w:proofErr w:type="gramEnd"/>
      <w:r w:rsidRPr="00CB343A">
        <w:rPr>
          <w:bCs/>
          <w:snapToGrid w:val="0"/>
          <w:sz w:val="28"/>
          <w:lang w:val="en-US"/>
        </w:rPr>
        <w:t xml:space="preserve"> than before.</w:t>
      </w:r>
    </w:p>
    <w:p w:rsidR="00CB343A" w:rsidRPr="00CB343A" w:rsidRDefault="00CB343A" w:rsidP="00CB343A">
      <w:pPr>
        <w:pStyle w:val="a3"/>
        <w:numPr>
          <w:ilvl w:val="0"/>
          <w:numId w:val="6"/>
        </w:numPr>
        <w:shd w:val="clear" w:color="auto" w:fill="FFFFFF"/>
        <w:ind w:left="1134"/>
        <w:rPr>
          <w:bCs/>
          <w:snapToGrid w:val="0"/>
          <w:sz w:val="28"/>
          <w:lang w:val="en-US"/>
        </w:rPr>
      </w:pPr>
      <w:proofErr w:type="gramStart"/>
      <w:r w:rsidRPr="00CB343A">
        <w:rPr>
          <w:bCs/>
          <w:snapToGrid w:val="0"/>
          <w:sz w:val="28"/>
          <w:lang w:val="en-US"/>
        </w:rPr>
        <w:t>the</w:t>
      </w:r>
      <w:proofErr w:type="gramEnd"/>
      <w:r w:rsidRPr="00CB343A">
        <w:rPr>
          <w:bCs/>
          <w:snapToGrid w:val="0"/>
          <w:sz w:val="28"/>
          <w:lang w:val="en-US"/>
        </w:rPr>
        <w:t xml:space="preserve"> same as in the past.</w:t>
      </w:r>
    </w:p>
    <w:p w:rsidR="00CB343A" w:rsidRPr="00CB343A" w:rsidRDefault="00CB343A" w:rsidP="00CB343A">
      <w:pPr>
        <w:pStyle w:val="a3"/>
        <w:numPr>
          <w:ilvl w:val="0"/>
          <w:numId w:val="2"/>
        </w:numPr>
        <w:shd w:val="clear" w:color="auto" w:fill="FFFFFF"/>
        <w:rPr>
          <w:bCs/>
          <w:snapToGrid w:val="0"/>
          <w:sz w:val="28"/>
          <w:lang w:val="en-US"/>
        </w:rPr>
      </w:pPr>
      <w:r w:rsidRPr="00CB343A">
        <w:rPr>
          <w:bCs/>
          <w:snapToGrid w:val="0"/>
          <w:sz w:val="28"/>
          <w:lang w:val="en-US"/>
        </w:rPr>
        <w:t>What do graffiti and hip-hop have in common according to the article?</w:t>
      </w:r>
    </w:p>
    <w:p w:rsidR="00CB343A" w:rsidRPr="00CB343A" w:rsidRDefault="00CB343A" w:rsidP="00CB343A">
      <w:pPr>
        <w:pStyle w:val="a3"/>
        <w:numPr>
          <w:ilvl w:val="0"/>
          <w:numId w:val="7"/>
        </w:numPr>
        <w:shd w:val="clear" w:color="auto" w:fill="FFFFFF"/>
        <w:ind w:left="1134"/>
        <w:rPr>
          <w:bCs/>
          <w:snapToGrid w:val="0"/>
          <w:sz w:val="28"/>
          <w:lang w:val="en-US"/>
        </w:rPr>
      </w:pPr>
      <w:r w:rsidRPr="00CB343A">
        <w:rPr>
          <w:bCs/>
          <w:snapToGrid w:val="0"/>
          <w:sz w:val="28"/>
          <w:lang w:val="en-US"/>
        </w:rPr>
        <w:t>They are both illegal.</w:t>
      </w:r>
    </w:p>
    <w:p w:rsidR="00CB343A" w:rsidRPr="00CB343A" w:rsidRDefault="00CB343A" w:rsidP="00CB343A">
      <w:pPr>
        <w:pStyle w:val="a3"/>
        <w:numPr>
          <w:ilvl w:val="0"/>
          <w:numId w:val="7"/>
        </w:numPr>
        <w:shd w:val="clear" w:color="auto" w:fill="FFFFFF"/>
        <w:ind w:left="1134"/>
        <w:rPr>
          <w:bCs/>
          <w:snapToGrid w:val="0"/>
          <w:sz w:val="28"/>
          <w:lang w:val="en-US"/>
        </w:rPr>
      </w:pPr>
      <w:r w:rsidRPr="00CB343A">
        <w:rPr>
          <w:bCs/>
          <w:snapToGrid w:val="0"/>
          <w:sz w:val="28"/>
          <w:lang w:val="en-US"/>
        </w:rPr>
        <w:t>They are both examples of political views.</w:t>
      </w:r>
    </w:p>
    <w:p w:rsidR="00CB343A" w:rsidRPr="00CB343A" w:rsidRDefault="00CB343A" w:rsidP="00CB343A">
      <w:pPr>
        <w:pStyle w:val="a3"/>
        <w:numPr>
          <w:ilvl w:val="0"/>
          <w:numId w:val="7"/>
        </w:numPr>
        <w:shd w:val="clear" w:color="auto" w:fill="FFFFFF"/>
        <w:ind w:left="1134"/>
        <w:rPr>
          <w:bCs/>
          <w:snapToGrid w:val="0"/>
          <w:sz w:val="28"/>
          <w:lang w:val="en-US"/>
        </w:rPr>
      </w:pPr>
      <w:r w:rsidRPr="00CB343A">
        <w:rPr>
          <w:bCs/>
          <w:snapToGrid w:val="0"/>
          <w:sz w:val="28"/>
          <w:lang w:val="en-US"/>
        </w:rPr>
        <w:t>The came from similar background.</w:t>
      </w:r>
    </w:p>
    <w:p w:rsidR="00CB343A" w:rsidRPr="00CB343A" w:rsidRDefault="00CB343A" w:rsidP="00CB343A">
      <w:pPr>
        <w:pStyle w:val="a3"/>
        <w:numPr>
          <w:ilvl w:val="0"/>
          <w:numId w:val="2"/>
        </w:numPr>
        <w:shd w:val="clear" w:color="auto" w:fill="FFFFFF"/>
        <w:rPr>
          <w:bCs/>
          <w:snapToGrid w:val="0"/>
          <w:sz w:val="28"/>
          <w:lang w:val="en-US"/>
        </w:rPr>
      </w:pPr>
      <w:r w:rsidRPr="00CB343A">
        <w:rPr>
          <w:bCs/>
          <w:snapToGrid w:val="0"/>
          <w:sz w:val="28"/>
          <w:lang w:val="en-US"/>
        </w:rPr>
        <w:t xml:space="preserve">What </w:t>
      </w:r>
      <w:proofErr w:type="gramStart"/>
      <w:r w:rsidRPr="00CB343A">
        <w:rPr>
          <w:bCs/>
          <w:snapToGrid w:val="0"/>
          <w:sz w:val="28"/>
          <w:lang w:val="en-US"/>
        </w:rPr>
        <w:t>is said</w:t>
      </w:r>
      <w:proofErr w:type="gramEnd"/>
      <w:r w:rsidRPr="00CB343A">
        <w:rPr>
          <w:bCs/>
          <w:snapToGrid w:val="0"/>
          <w:sz w:val="28"/>
          <w:lang w:val="en-US"/>
        </w:rPr>
        <w:t xml:space="preserve"> in the article about graffiti artists?</w:t>
      </w:r>
    </w:p>
    <w:p w:rsidR="00CB343A" w:rsidRPr="00CB343A" w:rsidRDefault="00CB343A" w:rsidP="00CB343A">
      <w:pPr>
        <w:pStyle w:val="a3"/>
        <w:numPr>
          <w:ilvl w:val="0"/>
          <w:numId w:val="8"/>
        </w:numPr>
        <w:shd w:val="clear" w:color="auto" w:fill="FFFFFF"/>
        <w:ind w:left="1134"/>
        <w:rPr>
          <w:bCs/>
          <w:snapToGrid w:val="0"/>
          <w:sz w:val="28"/>
          <w:lang w:val="en-US"/>
        </w:rPr>
      </w:pPr>
      <w:r w:rsidRPr="00CB343A">
        <w:rPr>
          <w:bCs/>
          <w:snapToGrid w:val="0"/>
          <w:sz w:val="28"/>
          <w:lang w:val="en-US"/>
        </w:rPr>
        <w:t>Most of them moved to Europe.</w:t>
      </w:r>
    </w:p>
    <w:p w:rsidR="00CB343A" w:rsidRPr="00CB343A" w:rsidRDefault="00CB343A" w:rsidP="00CB343A">
      <w:pPr>
        <w:pStyle w:val="a3"/>
        <w:numPr>
          <w:ilvl w:val="0"/>
          <w:numId w:val="8"/>
        </w:numPr>
        <w:shd w:val="clear" w:color="auto" w:fill="FFFFFF"/>
        <w:ind w:left="1134"/>
        <w:rPr>
          <w:bCs/>
          <w:snapToGrid w:val="0"/>
          <w:sz w:val="28"/>
          <w:lang w:val="en-US"/>
        </w:rPr>
      </w:pPr>
      <w:r w:rsidRPr="00CB343A">
        <w:rPr>
          <w:bCs/>
          <w:snapToGrid w:val="0"/>
          <w:sz w:val="28"/>
          <w:lang w:val="en-US"/>
        </w:rPr>
        <w:t>Some of them are treated as respected artists.</w:t>
      </w:r>
    </w:p>
    <w:p w:rsidR="00CB343A" w:rsidRPr="00CB343A" w:rsidRDefault="00CB343A" w:rsidP="00CB343A">
      <w:pPr>
        <w:pStyle w:val="a3"/>
        <w:numPr>
          <w:ilvl w:val="0"/>
          <w:numId w:val="8"/>
        </w:numPr>
        <w:shd w:val="clear" w:color="auto" w:fill="FFFFFF"/>
        <w:ind w:left="1134"/>
        <w:rPr>
          <w:bCs/>
          <w:snapToGrid w:val="0"/>
          <w:sz w:val="28"/>
          <w:lang w:val="en-US"/>
        </w:rPr>
      </w:pPr>
      <w:r w:rsidRPr="00CB343A">
        <w:rPr>
          <w:bCs/>
          <w:snapToGrid w:val="0"/>
          <w:sz w:val="28"/>
          <w:lang w:val="en-US"/>
        </w:rPr>
        <w:t>They haven’t learnt how to draw properly.</w:t>
      </w:r>
    </w:p>
    <w:p w:rsidR="00CB343A" w:rsidRPr="00CB343A" w:rsidRDefault="00CB343A" w:rsidP="00CB343A">
      <w:pPr>
        <w:pStyle w:val="a3"/>
        <w:numPr>
          <w:ilvl w:val="0"/>
          <w:numId w:val="2"/>
        </w:numPr>
        <w:shd w:val="clear" w:color="auto" w:fill="FFFFFF"/>
        <w:rPr>
          <w:bCs/>
          <w:snapToGrid w:val="0"/>
          <w:sz w:val="28"/>
          <w:lang w:val="en-US"/>
        </w:rPr>
      </w:pPr>
      <w:r w:rsidRPr="00CB343A">
        <w:rPr>
          <w:bCs/>
          <w:snapToGrid w:val="0"/>
          <w:sz w:val="28"/>
          <w:lang w:val="en-US"/>
        </w:rPr>
        <w:t>Lee Quinones thinks that graffiti is more popular in Europe because …</w:t>
      </w:r>
    </w:p>
    <w:p w:rsidR="00CB343A" w:rsidRPr="00CB343A" w:rsidRDefault="00CB343A" w:rsidP="00CB343A">
      <w:pPr>
        <w:pStyle w:val="a3"/>
        <w:numPr>
          <w:ilvl w:val="0"/>
          <w:numId w:val="3"/>
        </w:numPr>
        <w:shd w:val="clear" w:color="auto" w:fill="FFFFFF"/>
        <w:ind w:left="1134"/>
        <w:rPr>
          <w:bCs/>
          <w:snapToGrid w:val="0"/>
          <w:sz w:val="28"/>
          <w:lang w:val="en-US"/>
        </w:rPr>
      </w:pPr>
      <w:proofErr w:type="gramStart"/>
      <w:r w:rsidRPr="00CB343A">
        <w:rPr>
          <w:bCs/>
          <w:snapToGrid w:val="0"/>
          <w:sz w:val="28"/>
          <w:lang w:val="en-US"/>
        </w:rPr>
        <w:t>graffiti</w:t>
      </w:r>
      <w:proofErr w:type="gramEnd"/>
      <w:r w:rsidRPr="00CB343A">
        <w:rPr>
          <w:bCs/>
          <w:snapToGrid w:val="0"/>
          <w:sz w:val="28"/>
          <w:lang w:val="en-US"/>
        </w:rPr>
        <w:t xml:space="preserve"> artists can make money more easily there.</w:t>
      </w:r>
    </w:p>
    <w:p w:rsidR="00CB343A" w:rsidRPr="00CB343A" w:rsidRDefault="00CB343A" w:rsidP="00CB343A">
      <w:pPr>
        <w:pStyle w:val="a3"/>
        <w:numPr>
          <w:ilvl w:val="0"/>
          <w:numId w:val="3"/>
        </w:numPr>
        <w:shd w:val="clear" w:color="auto" w:fill="FFFFFF"/>
        <w:ind w:left="1134"/>
        <w:rPr>
          <w:bCs/>
          <w:snapToGrid w:val="0"/>
          <w:sz w:val="28"/>
          <w:lang w:val="en-US"/>
        </w:rPr>
      </w:pPr>
      <w:proofErr w:type="gramStart"/>
      <w:r w:rsidRPr="00CB343A">
        <w:rPr>
          <w:bCs/>
          <w:snapToGrid w:val="0"/>
          <w:sz w:val="28"/>
          <w:lang w:val="en-US"/>
        </w:rPr>
        <w:t>graffiti</w:t>
      </w:r>
      <w:proofErr w:type="gramEnd"/>
      <w:r w:rsidRPr="00CB343A">
        <w:rPr>
          <w:bCs/>
          <w:snapToGrid w:val="0"/>
          <w:sz w:val="28"/>
          <w:lang w:val="en-US"/>
        </w:rPr>
        <w:t xml:space="preserve"> is taken more seriously there.</w:t>
      </w:r>
    </w:p>
    <w:p w:rsidR="00CB343A" w:rsidRPr="00CB343A" w:rsidRDefault="00CB343A" w:rsidP="00CB343A">
      <w:pPr>
        <w:pStyle w:val="a3"/>
        <w:numPr>
          <w:ilvl w:val="0"/>
          <w:numId w:val="3"/>
        </w:numPr>
        <w:shd w:val="clear" w:color="auto" w:fill="FFFFFF"/>
        <w:ind w:left="1134"/>
        <w:rPr>
          <w:bCs/>
          <w:snapToGrid w:val="0"/>
          <w:sz w:val="28"/>
          <w:lang w:val="en-US"/>
        </w:rPr>
      </w:pPr>
      <w:r w:rsidRPr="00CB343A">
        <w:rPr>
          <w:bCs/>
          <w:snapToGrid w:val="0"/>
          <w:sz w:val="28"/>
          <w:lang w:val="en-US"/>
        </w:rPr>
        <w:t>European museums and galleries have more space for graffiti as an art form.</w:t>
      </w:r>
    </w:p>
    <w:p w:rsidR="00CB343A" w:rsidRPr="00CB343A" w:rsidRDefault="00CB343A" w:rsidP="00CB343A">
      <w:pPr>
        <w:pStyle w:val="a3"/>
        <w:numPr>
          <w:ilvl w:val="0"/>
          <w:numId w:val="2"/>
        </w:numPr>
        <w:shd w:val="clear" w:color="auto" w:fill="FFFFFF"/>
        <w:rPr>
          <w:bCs/>
          <w:snapToGrid w:val="0"/>
          <w:sz w:val="28"/>
          <w:lang w:val="en-US"/>
        </w:rPr>
      </w:pPr>
      <w:r w:rsidRPr="00CB343A">
        <w:rPr>
          <w:bCs/>
          <w:snapToGrid w:val="0"/>
          <w:sz w:val="28"/>
          <w:lang w:val="en-US"/>
        </w:rPr>
        <w:t>Some graffiti artists make money by …</w:t>
      </w:r>
    </w:p>
    <w:p w:rsidR="00CB343A" w:rsidRPr="00CB343A" w:rsidRDefault="00CB343A" w:rsidP="00CB343A">
      <w:pPr>
        <w:pStyle w:val="a3"/>
        <w:numPr>
          <w:ilvl w:val="0"/>
          <w:numId w:val="4"/>
        </w:numPr>
        <w:shd w:val="clear" w:color="auto" w:fill="FFFFFF"/>
        <w:ind w:left="1134"/>
        <w:rPr>
          <w:bCs/>
          <w:snapToGrid w:val="0"/>
          <w:sz w:val="28"/>
          <w:lang w:val="en-US"/>
        </w:rPr>
      </w:pPr>
      <w:proofErr w:type="gramStart"/>
      <w:r w:rsidRPr="00CB343A">
        <w:rPr>
          <w:bCs/>
          <w:snapToGrid w:val="0"/>
          <w:sz w:val="28"/>
          <w:lang w:val="en-US"/>
        </w:rPr>
        <w:t>painting</w:t>
      </w:r>
      <w:proofErr w:type="gramEnd"/>
      <w:r w:rsidRPr="00CB343A">
        <w:rPr>
          <w:bCs/>
          <w:snapToGrid w:val="0"/>
          <w:sz w:val="28"/>
          <w:lang w:val="en-US"/>
        </w:rPr>
        <w:t xml:space="preserve"> subway trains.</w:t>
      </w:r>
    </w:p>
    <w:p w:rsidR="00CB343A" w:rsidRPr="00CB343A" w:rsidRDefault="00CB343A" w:rsidP="00CB343A">
      <w:pPr>
        <w:pStyle w:val="a3"/>
        <w:numPr>
          <w:ilvl w:val="0"/>
          <w:numId w:val="4"/>
        </w:numPr>
        <w:shd w:val="clear" w:color="auto" w:fill="FFFFFF"/>
        <w:ind w:left="1134"/>
        <w:rPr>
          <w:bCs/>
          <w:snapToGrid w:val="0"/>
          <w:sz w:val="28"/>
          <w:lang w:val="en-US"/>
        </w:rPr>
      </w:pPr>
      <w:proofErr w:type="gramStart"/>
      <w:r w:rsidRPr="00CB343A">
        <w:rPr>
          <w:bCs/>
          <w:snapToGrid w:val="0"/>
          <w:sz w:val="28"/>
          <w:lang w:val="en-US"/>
        </w:rPr>
        <w:t>selling</w:t>
      </w:r>
      <w:proofErr w:type="gramEnd"/>
      <w:r w:rsidRPr="00CB343A">
        <w:rPr>
          <w:bCs/>
          <w:snapToGrid w:val="0"/>
          <w:sz w:val="28"/>
          <w:lang w:val="en-US"/>
        </w:rPr>
        <w:t xml:space="preserve"> painted street walls.</w:t>
      </w:r>
    </w:p>
    <w:p w:rsidR="00CB343A" w:rsidRPr="00CB343A" w:rsidRDefault="00CB343A" w:rsidP="00CB343A">
      <w:pPr>
        <w:pStyle w:val="a3"/>
        <w:numPr>
          <w:ilvl w:val="0"/>
          <w:numId w:val="4"/>
        </w:numPr>
        <w:shd w:val="clear" w:color="auto" w:fill="FFFFFF"/>
        <w:ind w:left="1134"/>
        <w:rPr>
          <w:bCs/>
          <w:snapToGrid w:val="0"/>
          <w:sz w:val="28"/>
          <w:lang w:val="en-US"/>
        </w:rPr>
      </w:pPr>
      <w:proofErr w:type="gramStart"/>
      <w:r w:rsidRPr="00CB343A">
        <w:rPr>
          <w:bCs/>
          <w:snapToGrid w:val="0"/>
          <w:sz w:val="28"/>
          <w:lang w:val="en-US"/>
        </w:rPr>
        <w:t>selling</w:t>
      </w:r>
      <w:proofErr w:type="gramEnd"/>
      <w:r w:rsidRPr="00CB343A">
        <w:rPr>
          <w:bCs/>
          <w:snapToGrid w:val="0"/>
          <w:sz w:val="28"/>
          <w:lang w:val="en-US"/>
        </w:rPr>
        <w:t xml:space="preserve"> products with graffiti design on them.</w:t>
      </w:r>
    </w:p>
    <w:p w:rsidR="00CB343A" w:rsidRPr="00143F49" w:rsidRDefault="00CB343A">
      <w:pPr>
        <w:rPr>
          <w:rFonts w:ascii="Times New Roman" w:hAnsi="Times New Roman" w:cs="Times New Roman"/>
          <w:sz w:val="28"/>
          <w:szCs w:val="24"/>
          <w:lang w:val="en-US"/>
        </w:rPr>
      </w:pPr>
    </w:p>
    <w:tbl>
      <w:tblPr>
        <w:tblStyle w:val="a4"/>
        <w:tblW w:w="0" w:type="auto"/>
        <w:tblInd w:w="718" w:type="dxa"/>
        <w:tblLook w:val="04A0" w:firstRow="1" w:lastRow="0" w:firstColumn="1" w:lastColumn="0" w:noHBand="0" w:noVBand="1"/>
      </w:tblPr>
      <w:tblGrid>
        <w:gridCol w:w="1666"/>
        <w:gridCol w:w="982"/>
        <w:gridCol w:w="982"/>
        <w:gridCol w:w="981"/>
        <w:gridCol w:w="982"/>
        <w:gridCol w:w="982"/>
        <w:gridCol w:w="982"/>
      </w:tblGrid>
      <w:tr w:rsidR="0019510C" w:rsidRPr="00CB343A" w:rsidTr="005E45CF">
        <w:tc>
          <w:tcPr>
            <w:tcW w:w="1666" w:type="dxa"/>
          </w:tcPr>
          <w:p w:rsidR="0019510C" w:rsidRPr="00CB343A" w:rsidRDefault="0019510C" w:rsidP="00F72059">
            <w:pPr>
              <w:jc w:val="center"/>
              <w:rPr>
                <w:rFonts w:ascii="Times New Roman" w:hAnsi="Times New Roman" w:cs="Times New Roman"/>
                <w:b/>
                <w:sz w:val="28"/>
                <w:szCs w:val="24"/>
                <w:lang w:val="en-US"/>
              </w:rPr>
            </w:pPr>
            <w:r w:rsidRPr="00CB343A">
              <w:rPr>
                <w:rFonts w:ascii="Times New Roman" w:hAnsi="Times New Roman" w:cs="Times New Roman"/>
                <w:b/>
                <w:sz w:val="28"/>
                <w:szCs w:val="24"/>
                <w:lang w:val="en-US"/>
              </w:rPr>
              <w:t>Question</w:t>
            </w:r>
          </w:p>
        </w:tc>
        <w:tc>
          <w:tcPr>
            <w:tcW w:w="982" w:type="dxa"/>
          </w:tcPr>
          <w:p w:rsidR="0019510C" w:rsidRPr="00CB343A" w:rsidRDefault="0019510C" w:rsidP="00F72059">
            <w:pPr>
              <w:jc w:val="center"/>
              <w:rPr>
                <w:rFonts w:ascii="Times New Roman" w:hAnsi="Times New Roman" w:cs="Times New Roman"/>
                <w:b/>
                <w:sz w:val="28"/>
                <w:szCs w:val="24"/>
                <w:lang w:val="en-US"/>
              </w:rPr>
            </w:pPr>
            <w:r w:rsidRPr="00CB343A">
              <w:rPr>
                <w:rFonts w:ascii="Times New Roman" w:hAnsi="Times New Roman" w:cs="Times New Roman"/>
                <w:b/>
                <w:sz w:val="28"/>
                <w:szCs w:val="24"/>
                <w:lang w:val="en-US"/>
              </w:rPr>
              <w:t>1</w:t>
            </w:r>
          </w:p>
        </w:tc>
        <w:tc>
          <w:tcPr>
            <w:tcW w:w="982" w:type="dxa"/>
          </w:tcPr>
          <w:p w:rsidR="0019510C" w:rsidRPr="00CB343A" w:rsidRDefault="0019510C" w:rsidP="00F72059">
            <w:pPr>
              <w:jc w:val="center"/>
              <w:rPr>
                <w:rFonts w:ascii="Times New Roman" w:hAnsi="Times New Roman" w:cs="Times New Roman"/>
                <w:b/>
                <w:sz w:val="28"/>
                <w:szCs w:val="24"/>
                <w:lang w:val="en-US"/>
              </w:rPr>
            </w:pPr>
            <w:r w:rsidRPr="00CB343A">
              <w:rPr>
                <w:rFonts w:ascii="Times New Roman" w:hAnsi="Times New Roman" w:cs="Times New Roman"/>
                <w:b/>
                <w:sz w:val="28"/>
                <w:szCs w:val="24"/>
                <w:lang w:val="en-US"/>
              </w:rPr>
              <w:t>2</w:t>
            </w:r>
          </w:p>
        </w:tc>
        <w:tc>
          <w:tcPr>
            <w:tcW w:w="981" w:type="dxa"/>
          </w:tcPr>
          <w:p w:rsidR="0019510C" w:rsidRPr="00CB343A" w:rsidRDefault="0019510C" w:rsidP="00F72059">
            <w:pPr>
              <w:jc w:val="center"/>
              <w:rPr>
                <w:rFonts w:ascii="Times New Roman" w:hAnsi="Times New Roman" w:cs="Times New Roman"/>
                <w:b/>
                <w:sz w:val="28"/>
                <w:szCs w:val="24"/>
                <w:lang w:val="en-US"/>
              </w:rPr>
            </w:pPr>
            <w:r w:rsidRPr="00CB343A">
              <w:rPr>
                <w:rFonts w:ascii="Times New Roman" w:hAnsi="Times New Roman" w:cs="Times New Roman"/>
                <w:b/>
                <w:sz w:val="28"/>
                <w:szCs w:val="24"/>
                <w:lang w:val="en-US"/>
              </w:rPr>
              <w:t>3</w:t>
            </w:r>
          </w:p>
        </w:tc>
        <w:tc>
          <w:tcPr>
            <w:tcW w:w="982" w:type="dxa"/>
          </w:tcPr>
          <w:p w:rsidR="0019510C" w:rsidRPr="00CB343A" w:rsidRDefault="0019510C" w:rsidP="00F72059">
            <w:pPr>
              <w:jc w:val="center"/>
              <w:rPr>
                <w:rFonts w:ascii="Times New Roman" w:hAnsi="Times New Roman" w:cs="Times New Roman"/>
                <w:b/>
                <w:sz w:val="28"/>
                <w:szCs w:val="24"/>
                <w:lang w:val="en-US"/>
              </w:rPr>
            </w:pPr>
            <w:r w:rsidRPr="00CB343A">
              <w:rPr>
                <w:rFonts w:ascii="Times New Roman" w:hAnsi="Times New Roman" w:cs="Times New Roman"/>
                <w:b/>
                <w:sz w:val="28"/>
                <w:szCs w:val="24"/>
                <w:lang w:val="en-US"/>
              </w:rPr>
              <w:t>4</w:t>
            </w:r>
          </w:p>
        </w:tc>
        <w:tc>
          <w:tcPr>
            <w:tcW w:w="982" w:type="dxa"/>
          </w:tcPr>
          <w:p w:rsidR="0019510C" w:rsidRPr="00CB343A" w:rsidRDefault="0019510C" w:rsidP="00F72059">
            <w:pPr>
              <w:jc w:val="center"/>
              <w:rPr>
                <w:rFonts w:ascii="Times New Roman" w:hAnsi="Times New Roman" w:cs="Times New Roman"/>
                <w:b/>
                <w:sz w:val="28"/>
                <w:szCs w:val="24"/>
                <w:lang w:val="en-US"/>
              </w:rPr>
            </w:pPr>
            <w:r w:rsidRPr="00CB343A">
              <w:rPr>
                <w:rFonts w:ascii="Times New Roman" w:hAnsi="Times New Roman" w:cs="Times New Roman"/>
                <w:b/>
                <w:sz w:val="28"/>
                <w:szCs w:val="24"/>
                <w:lang w:val="en-US"/>
              </w:rPr>
              <w:t>5</w:t>
            </w:r>
          </w:p>
        </w:tc>
        <w:tc>
          <w:tcPr>
            <w:tcW w:w="982" w:type="dxa"/>
          </w:tcPr>
          <w:p w:rsidR="0019510C" w:rsidRPr="0019510C" w:rsidRDefault="0019510C" w:rsidP="00F72059">
            <w:pPr>
              <w:jc w:val="center"/>
              <w:rPr>
                <w:rFonts w:ascii="Times New Roman" w:hAnsi="Times New Roman" w:cs="Times New Roman"/>
                <w:b/>
                <w:sz w:val="28"/>
                <w:szCs w:val="24"/>
              </w:rPr>
            </w:pPr>
            <w:r>
              <w:rPr>
                <w:rFonts w:ascii="Times New Roman" w:hAnsi="Times New Roman" w:cs="Times New Roman"/>
                <w:b/>
                <w:sz w:val="28"/>
                <w:szCs w:val="24"/>
              </w:rPr>
              <w:t>6</w:t>
            </w:r>
          </w:p>
        </w:tc>
      </w:tr>
      <w:tr w:rsidR="0019510C" w:rsidRPr="00CB343A" w:rsidTr="005E45CF">
        <w:tc>
          <w:tcPr>
            <w:tcW w:w="1666" w:type="dxa"/>
          </w:tcPr>
          <w:p w:rsidR="0019510C" w:rsidRPr="00CB343A" w:rsidRDefault="0019510C" w:rsidP="00F72059">
            <w:pPr>
              <w:jc w:val="center"/>
              <w:rPr>
                <w:rFonts w:ascii="Times New Roman" w:hAnsi="Times New Roman" w:cs="Times New Roman"/>
                <w:b/>
                <w:sz w:val="28"/>
                <w:szCs w:val="24"/>
                <w:lang w:val="en-US"/>
              </w:rPr>
            </w:pPr>
            <w:r w:rsidRPr="00CB343A">
              <w:rPr>
                <w:rFonts w:ascii="Times New Roman" w:hAnsi="Times New Roman" w:cs="Times New Roman"/>
                <w:b/>
                <w:sz w:val="28"/>
                <w:szCs w:val="24"/>
                <w:lang w:val="en-US"/>
              </w:rPr>
              <w:t>Answer</w:t>
            </w:r>
          </w:p>
        </w:tc>
        <w:tc>
          <w:tcPr>
            <w:tcW w:w="982" w:type="dxa"/>
          </w:tcPr>
          <w:p w:rsidR="0019510C" w:rsidRPr="00CB343A" w:rsidRDefault="0019510C" w:rsidP="00F72059">
            <w:pPr>
              <w:jc w:val="center"/>
              <w:rPr>
                <w:rFonts w:ascii="Times New Roman" w:hAnsi="Times New Roman" w:cs="Times New Roman"/>
                <w:b/>
                <w:sz w:val="28"/>
                <w:szCs w:val="24"/>
                <w:lang w:val="en-US"/>
              </w:rPr>
            </w:pPr>
          </w:p>
        </w:tc>
        <w:tc>
          <w:tcPr>
            <w:tcW w:w="982" w:type="dxa"/>
          </w:tcPr>
          <w:p w:rsidR="0019510C" w:rsidRPr="00CB343A" w:rsidRDefault="0019510C" w:rsidP="00F72059">
            <w:pPr>
              <w:jc w:val="center"/>
              <w:rPr>
                <w:rFonts w:ascii="Times New Roman" w:hAnsi="Times New Roman" w:cs="Times New Roman"/>
                <w:b/>
                <w:sz w:val="28"/>
                <w:szCs w:val="24"/>
                <w:lang w:val="en-US"/>
              </w:rPr>
            </w:pPr>
          </w:p>
        </w:tc>
        <w:tc>
          <w:tcPr>
            <w:tcW w:w="981" w:type="dxa"/>
          </w:tcPr>
          <w:p w:rsidR="0019510C" w:rsidRPr="00CB343A" w:rsidRDefault="0019510C" w:rsidP="00F72059">
            <w:pPr>
              <w:jc w:val="center"/>
              <w:rPr>
                <w:rFonts w:ascii="Times New Roman" w:hAnsi="Times New Roman" w:cs="Times New Roman"/>
                <w:b/>
                <w:sz w:val="28"/>
                <w:szCs w:val="24"/>
                <w:lang w:val="en-US"/>
              </w:rPr>
            </w:pPr>
          </w:p>
        </w:tc>
        <w:tc>
          <w:tcPr>
            <w:tcW w:w="982" w:type="dxa"/>
          </w:tcPr>
          <w:p w:rsidR="0019510C" w:rsidRPr="00CB343A" w:rsidRDefault="0019510C" w:rsidP="00F72059">
            <w:pPr>
              <w:jc w:val="center"/>
              <w:rPr>
                <w:rFonts w:ascii="Times New Roman" w:hAnsi="Times New Roman" w:cs="Times New Roman"/>
                <w:b/>
                <w:sz w:val="28"/>
                <w:szCs w:val="24"/>
                <w:lang w:val="en-US"/>
              </w:rPr>
            </w:pPr>
          </w:p>
        </w:tc>
        <w:tc>
          <w:tcPr>
            <w:tcW w:w="982" w:type="dxa"/>
          </w:tcPr>
          <w:p w:rsidR="0019510C" w:rsidRPr="00CB343A" w:rsidRDefault="0019510C" w:rsidP="00F72059">
            <w:pPr>
              <w:jc w:val="center"/>
              <w:rPr>
                <w:rFonts w:ascii="Times New Roman" w:hAnsi="Times New Roman" w:cs="Times New Roman"/>
                <w:b/>
                <w:sz w:val="28"/>
                <w:szCs w:val="24"/>
                <w:lang w:val="en-US"/>
              </w:rPr>
            </w:pPr>
          </w:p>
        </w:tc>
        <w:tc>
          <w:tcPr>
            <w:tcW w:w="982" w:type="dxa"/>
          </w:tcPr>
          <w:p w:rsidR="0019510C" w:rsidRPr="00CB343A" w:rsidRDefault="0019510C" w:rsidP="00F72059">
            <w:pPr>
              <w:jc w:val="center"/>
              <w:rPr>
                <w:rFonts w:ascii="Times New Roman" w:hAnsi="Times New Roman" w:cs="Times New Roman"/>
                <w:b/>
                <w:sz w:val="28"/>
                <w:szCs w:val="24"/>
                <w:lang w:val="en-US"/>
              </w:rPr>
            </w:pPr>
          </w:p>
        </w:tc>
      </w:tr>
    </w:tbl>
    <w:p w:rsidR="0019510C" w:rsidRDefault="0019510C" w:rsidP="00CB343A">
      <w:pPr>
        <w:pStyle w:val="1"/>
        <w:spacing w:after="0"/>
        <w:rPr>
          <w:sz w:val="28"/>
          <w:lang w:val="en-US"/>
        </w:rPr>
      </w:pPr>
    </w:p>
    <w:p w:rsidR="0019510C" w:rsidRDefault="0019510C" w:rsidP="00CB343A">
      <w:pPr>
        <w:pStyle w:val="1"/>
        <w:spacing w:after="0"/>
        <w:rPr>
          <w:sz w:val="28"/>
          <w:u w:val="single"/>
          <w:lang w:val="en-US"/>
        </w:rPr>
      </w:pPr>
    </w:p>
    <w:p w:rsidR="00CB343A" w:rsidRPr="0019510C" w:rsidRDefault="00CB343A" w:rsidP="00CB343A">
      <w:pPr>
        <w:pStyle w:val="1"/>
        <w:spacing w:after="0"/>
        <w:rPr>
          <w:sz w:val="28"/>
          <w:u w:val="single"/>
        </w:rPr>
      </w:pPr>
      <w:r w:rsidRPr="0019510C">
        <w:rPr>
          <w:sz w:val="28"/>
          <w:u w:val="single"/>
          <w:lang w:val="en-US"/>
        </w:rPr>
        <w:t xml:space="preserve">Part 3. </w:t>
      </w:r>
      <w:r w:rsidRPr="0019510C">
        <w:rPr>
          <w:sz w:val="28"/>
          <w:u w:val="single"/>
        </w:rPr>
        <w:t>Use of English</w:t>
      </w:r>
    </w:p>
    <w:p w:rsidR="0019510C" w:rsidRPr="00463AB8" w:rsidRDefault="0019510C" w:rsidP="00463AB8">
      <w:pPr>
        <w:pStyle w:val="a3"/>
        <w:numPr>
          <w:ilvl w:val="0"/>
          <w:numId w:val="24"/>
        </w:numPr>
        <w:rPr>
          <w:lang w:val="en-GB"/>
        </w:rPr>
      </w:pPr>
      <w:r w:rsidRPr="00463AB8">
        <w:rPr>
          <w:lang w:val="en-GB"/>
        </w:rPr>
        <w:drawing>
          <wp:anchor distT="0" distB="0" distL="114300" distR="114300" simplePos="0" relativeHeight="251656192" behindDoc="1" locked="0" layoutInCell="1" allowOverlap="1">
            <wp:simplePos x="0" y="0"/>
            <wp:positionH relativeFrom="column">
              <wp:posOffset>2540</wp:posOffset>
            </wp:positionH>
            <wp:positionV relativeFrom="paragraph">
              <wp:posOffset>281305</wp:posOffset>
            </wp:positionV>
            <wp:extent cx="6480175" cy="3411220"/>
            <wp:effectExtent l="0" t="0" r="0" b="0"/>
            <wp:wrapTight wrapText="bothSides">
              <wp:wrapPolygon edited="0">
                <wp:start x="0" y="0"/>
                <wp:lineTo x="0" y="21471"/>
                <wp:lineTo x="21526" y="21471"/>
                <wp:lineTo x="2152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80175" cy="3411220"/>
                    </a:xfrm>
                    <a:prstGeom prst="rect">
                      <a:avLst/>
                    </a:prstGeom>
                  </pic:spPr>
                </pic:pic>
              </a:graphicData>
            </a:graphic>
            <wp14:sizeRelH relativeFrom="page">
              <wp14:pctWidth>0</wp14:pctWidth>
            </wp14:sizeRelH>
            <wp14:sizeRelV relativeFrom="page">
              <wp14:pctHeight>0</wp14:pctHeight>
            </wp14:sizeRelV>
          </wp:anchor>
        </w:drawing>
      </w:r>
      <w:r w:rsidR="00463AB8" w:rsidRPr="00463AB8">
        <w:rPr>
          <w:b/>
          <w:sz w:val="28"/>
          <w:lang w:val="en-GB"/>
        </w:rPr>
        <w:t>Put the words in CAPITALS in the correct form to fill in the gaps</w:t>
      </w:r>
      <w:r w:rsidR="00463AB8" w:rsidRPr="00463AB8">
        <w:rPr>
          <w:lang w:val="en-GB"/>
        </w:rPr>
        <w:t>.</w:t>
      </w:r>
    </w:p>
    <w:p w:rsidR="00463AB8" w:rsidRPr="00463AB8" w:rsidRDefault="00463AB8" w:rsidP="00463AB8">
      <w:pPr>
        <w:pStyle w:val="a3"/>
        <w:rPr>
          <w:lang w:val="en-GB"/>
        </w:rPr>
      </w:pPr>
    </w:p>
    <w:p w:rsidR="00463AB8" w:rsidRPr="00463AB8" w:rsidRDefault="00463AB8" w:rsidP="00463AB8">
      <w:pPr>
        <w:pStyle w:val="a3"/>
        <w:rPr>
          <w:lang w:val="en-GB"/>
        </w:rPr>
      </w:pPr>
    </w:p>
    <w:p w:rsidR="0019510C" w:rsidRDefault="00463AB8" w:rsidP="00463AB8">
      <w:pPr>
        <w:pStyle w:val="a3"/>
        <w:numPr>
          <w:ilvl w:val="0"/>
          <w:numId w:val="24"/>
        </w:numPr>
        <w:rPr>
          <w:lang w:val="en-GB"/>
        </w:rPr>
      </w:pPr>
      <w:r w:rsidRPr="00463AB8">
        <w:rPr>
          <w:b/>
          <w:sz w:val="28"/>
          <w:lang w:val="en-GB"/>
        </w:rPr>
        <w:t>Use the words in CAPITALS to form new words to fill in the gaps</w:t>
      </w:r>
      <w:r>
        <w:rPr>
          <w:lang w:val="en-GB"/>
        </w:rPr>
        <w:t>.</w:t>
      </w:r>
    </w:p>
    <w:p w:rsidR="00463AB8" w:rsidRPr="00463AB8" w:rsidRDefault="00463AB8" w:rsidP="00463AB8">
      <w:pPr>
        <w:pStyle w:val="a3"/>
        <w:rPr>
          <w:lang w:val="en-GB"/>
        </w:rPr>
      </w:pPr>
    </w:p>
    <w:p w:rsidR="0019510C" w:rsidRDefault="00463AB8" w:rsidP="0019510C">
      <w:pPr>
        <w:rPr>
          <w:lang w:val="en-GB"/>
        </w:rPr>
      </w:pPr>
      <w:r w:rsidRPr="00463AB8">
        <w:rPr>
          <w:b/>
          <w:sz w:val="28"/>
          <w:lang w:val="en-GB"/>
        </w:rPr>
        <w:drawing>
          <wp:anchor distT="0" distB="0" distL="114300" distR="114300" simplePos="0" relativeHeight="251662336" behindDoc="1" locked="0" layoutInCell="1" allowOverlap="1">
            <wp:simplePos x="0" y="0"/>
            <wp:positionH relativeFrom="column">
              <wp:posOffset>2540</wp:posOffset>
            </wp:positionH>
            <wp:positionV relativeFrom="paragraph">
              <wp:posOffset>260350</wp:posOffset>
            </wp:positionV>
            <wp:extent cx="6480175" cy="2962275"/>
            <wp:effectExtent l="0" t="0" r="0" b="0"/>
            <wp:wrapTight wrapText="bothSides">
              <wp:wrapPolygon edited="0">
                <wp:start x="0" y="0"/>
                <wp:lineTo x="0" y="21531"/>
                <wp:lineTo x="21526" y="21531"/>
                <wp:lineTo x="2152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80175" cy="2962275"/>
                    </a:xfrm>
                    <a:prstGeom prst="rect">
                      <a:avLst/>
                    </a:prstGeom>
                  </pic:spPr>
                </pic:pic>
              </a:graphicData>
            </a:graphic>
            <wp14:sizeRelH relativeFrom="page">
              <wp14:pctWidth>0</wp14:pctWidth>
            </wp14:sizeRelH>
            <wp14:sizeRelV relativeFrom="page">
              <wp14:pctHeight>0</wp14:pctHeight>
            </wp14:sizeRelV>
          </wp:anchor>
        </w:drawing>
      </w:r>
    </w:p>
    <w:p w:rsidR="0019510C" w:rsidRDefault="0019510C" w:rsidP="0019510C">
      <w:pPr>
        <w:rPr>
          <w:lang w:val="en-GB"/>
        </w:rPr>
      </w:pPr>
    </w:p>
    <w:p w:rsidR="0019510C" w:rsidRDefault="0019510C" w:rsidP="0019510C">
      <w:pPr>
        <w:rPr>
          <w:lang w:val="en-GB"/>
        </w:rPr>
      </w:pPr>
    </w:p>
    <w:p w:rsidR="0019510C" w:rsidRDefault="0019510C" w:rsidP="0019510C">
      <w:pPr>
        <w:rPr>
          <w:lang w:val="en-GB"/>
        </w:rPr>
      </w:pPr>
    </w:p>
    <w:p w:rsidR="00463AB8" w:rsidRPr="004B013A" w:rsidRDefault="00463AB8" w:rsidP="00463AB8">
      <w:pPr>
        <w:pStyle w:val="a3"/>
        <w:numPr>
          <w:ilvl w:val="0"/>
          <w:numId w:val="24"/>
        </w:numPr>
        <w:rPr>
          <w:b/>
          <w:sz w:val="28"/>
          <w:lang w:val="en-GB"/>
        </w:rPr>
      </w:pPr>
      <w:r w:rsidRPr="004B013A">
        <w:rPr>
          <w:b/>
          <w:sz w:val="28"/>
          <w:lang w:val="en-GB"/>
        </w:rPr>
        <w:t xml:space="preserve">Choose the best answer (a, b, c, d) to fill in the gaps </w:t>
      </w:r>
      <w:proofErr w:type="gramStart"/>
      <w:r w:rsidRPr="004B013A">
        <w:rPr>
          <w:b/>
          <w:sz w:val="28"/>
          <w:lang w:val="en-GB"/>
        </w:rPr>
        <w:t>I</w:t>
      </w:r>
      <w:proofErr w:type="gramEnd"/>
      <w:r w:rsidRPr="004B013A">
        <w:rPr>
          <w:b/>
          <w:sz w:val="28"/>
          <w:lang w:val="en-GB"/>
        </w:rPr>
        <w:t xml:space="preserve"> the text.</w:t>
      </w:r>
    </w:p>
    <w:p w:rsidR="0019510C" w:rsidRDefault="00463AB8" w:rsidP="0019510C">
      <w:pPr>
        <w:rPr>
          <w:lang w:val="en-GB"/>
        </w:rPr>
      </w:pPr>
      <w:r w:rsidRPr="0019510C">
        <w:rPr>
          <w:lang w:val="en-GB"/>
        </w:rPr>
        <w:drawing>
          <wp:anchor distT="0" distB="0" distL="114300" distR="114300" simplePos="0" relativeHeight="251667456" behindDoc="1" locked="0" layoutInCell="1" allowOverlap="1">
            <wp:simplePos x="0" y="0"/>
            <wp:positionH relativeFrom="column">
              <wp:posOffset>2540</wp:posOffset>
            </wp:positionH>
            <wp:positionV relativeFrom="paragraph">
              <wp:posOffset>280035</wp:posOffset>
            </wp:positionV>
            <wp:extent cx="6677025" cy="3638550"/>
            <wp:effectExtent l="0" t="0" r="0" b="0"/>
            <wp:wrapTight wrapText="bothSides">
              <wp:wrapPolygon edited="0">
                <wp:start x="0" y="0"/>
                <wp:lineTo x="0" y="21487"/>
                <wp:lineTo x="21569" y="21487"/>
                <wp:lineTo x="2156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77025" cy="3638550"/>
                    </a:xfrm>
                    <a:prstGeom prst="rect">
                      <a:avLst/>
                    </a:prstGeom>
                  </pic:spPr>
                </pic:pic>
              </a:graphicData>
            </a:graphic>
            <wp14:sizeRelH relativeFrom="page">
              <wp14:pctWidth>0</wp14:pctWidth>
            </wp14:sizeRelH>
            <wp14:sizeRelV relativeFrom="page">
              <wp14:pctHeight>0</wp14:pctHeight>
            </wp14:sizeRelV>
          </wp:anchor>
        </w:drawing>
      </w:r>
    </w:p>
    <w:p w:rsidR="0019510C" w:rsidRDefault="0019510C" w:rsidP="0019510C">
      <w:pPr>
        <w:rPr>
          <w:lang w:val="en-GB"/>
        </w:rPr>
      </w:pPr>
    </w:p>
    <w:p w:rsidR="0019510C" w:rsidRDefault="0019510C" w:rsidP="0019510C">
      <w:pPr>
        <w:rPr>
          <w:lang w:val="en-GB"/>
        </w:rPr>
      </w:pPr>
    </w:p>
    <w:p w:rsidR="0019510C" w:rsidRDefault="0019510C" w:rsidP="0019510C">
      <w:pPr>
        <w:rPr>
          <w:lang w:val="en-GB"/>
        </w:rPr>
      </w:pPr>
    </w:p>
    <w:p w:rsidR="0019510C" w:rsidRDefault="0019510C" w:rsidP="0019510C">
      <w:pPr>
        <w:rPr>
          <w:lang w:val="en-GB"/>
        </w:rPr>
      </w:pPr>
      <w:r w:rsidRPr="0019510C">
        <w:rPr>
          <w:lang w:val="en-GB"/>
        </w:rPr>
        <w:drawing>
          <wp:anchor distT="0" distB="0" distL="114300" distR="114300" simplePos="0" relativeHeight="251661312" behindDoc="1" locked="0" layoutInCell="1" allowOverlap="1">
            <wp:simplePos x="0" y="0"/>
            <wp:positionH relativeFrom="column">
              <wp:posOffset>2540</wp:posOffset>
            </wp:positionH>
            <wp:positionV relativeFrom="paragraph">
              <wp:posOffset>1905</wp:posOffset>
            </wp:positionV>
            <wp:extent cx="5810250" cy="3179445"/>
            <wp:effectExtent l="0" t="0" r="0" b="0"/>
            <wp:wrapTight wrapText="bothSides">
              <wp:wrapPolygon edited="0">
                <wp:start x="0" y="0"/>
                <wp:lineTo x="0" y="21484"/>
                <wp:lineTo x="21529" y="21484"/>
                <wp:lineTo x="2152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10250" cy="3179445"/>
                    </a:xfrm>
                    <a:prstGeom prst="rect">
                      <a:avLst/>
                    </a:prstGeom>
                  </pic:spPr>
                </pic:pic>
              </a:graphicData>
            </a:graphic>
            <wp14:sizeRelH relativeFrom="page">
              <wp14:pctWidth>0</wp14:pctWidth>
            </wp14:sizeRelH>
            <wp14:sizeRelV relativeFrom="page">
              <wp14:pctHeight>0</wp14:pctHeight>
            </wp14:sizeRelV>
          </wp:anchor>
        </w:drawing>
      </w:r>
    </w:p>
    <w:p w:rsidR="0019510C" w:rsidRDefault="0019510C" w:rsidP="0019510C">
      <w:pPr>
        <w:rPr>
          <w:lang w:val="en-GB"/>
        </w:rPr>
      </w:pPr>
    </w:p>
    <w:p w:rsidR="0019510C" w:rsidRPr="0019510C" w:rsidRDefault="0019510C" w:rsidP="0019510C">
      <w:pPr>
        <w:rPr>
          <w:lang w:val="en-GB"/>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9510C" w:rsidRDefault="0019510C" w:rsidP="004E1F91">
      <w:pPr>
        <w:pStyle w:val="1"/>
        <w:spacing w:after="0"/>
        <w:rPr>
          <w:sz w:val="28"/>
          <w:u w:val="single"/>
          <w:lang w:val="en-US"/>
        </w:rPr>
      </w:pPr>
    </w:p>
    <w:p w:rsidR="00143F49" w:rsidRPr="0019510C" w:rsidRDefault="00143F49" w:rsidP="004E1F91">
      <w:pPr>
        <w:pStyle w:val="1"/>
        <w:spacing w:after="0"/>
        <w:rPr>
          <w:sz w:val="28"/>
          <w:u w:val="single"/>
        </w:rPr>
      </w:pPr>
      <w:r w:rsidRPr="0019510C">
        <w:rPr>
          <w:sz w:val="28"/>
          <w:u w:val="single"/>
          <w:lang w:val="en-US"/>
        </w:rPr>
        <w:t xml:space="preserve">Part 4. </w:t>
      </w:r>
      <w:r w:rsidRPr="0019510C">
        <w:rPr>
          <w:sz w:val="28"/>
          <w:u w:val="single"/>
        </w:rPr>
        <w:t>Writing</w:t>
      </w:r>
    </w:p>
    <w:p w:rsidR="004E1F91" w:rsidRPr="0019510C" w:rsidRDefault="004E1F91" w:rsidP="004E1F91">
      <w:pPr>
        <w:spacing w:after="0"/>
        <w:jc w:val="both"/>
        <w:rPr>
          <w:rFonts w:ascii="Times New Roman" w:hAnsi="Times New Roman" w:cs="Times New Roman"/>
          <w:sz w:val="24"/>
          <w:szCs w:val="24"/>
          <w:lang w:val="en-US"/>
        </w:rPr>
      </w:pPr>
    </w:p>
    <w:p w:rsidR="00143F49" w:rsidRPr="00143F49" w:rsidRDefault="00143F49" w:rsidP="004E1F91">
      <w:pPr>
        <w:spacing w:after="0"/>
        <w:rPr>
          <w:lang w:val="en-US"/>
        </w:rPr>
      </w:pPr>
    </w:p>
    <w:p w:rsidR="00463AB8" w:rsidRPr="00463AB8" w:rsidRDefault="00463AB8" w:rsidP="00463AB8">
      <w:pPr>
        <w:rPr>
          <w:rFonts w:ascii="Times New Roman" w:hAnsi="Times New Roman" w:cs="Times New Roman"/>
          <w:b/>
          <w:sz w:val="28"/>
          <w:lang w:val="en-US"/>
        </w:rPr>
      </w:pPr>
      <w:r w:rsidRPr="00463AB8">
        <w:rPr>
          <w:rFonts w:ascii="Times New Roman" w:hAnsi="Times New Roman" w:cs="Times New Roman"/>
          <w:b/>
          <w:sz w:val="28"/>
          <w:lang w:val="en-US"/>
        </w:rPr>
        <w:t>Comment on the following statement.</w:t>
      </w:r>
      <w:bookmarkStart w:id="0" w:name="_GoBack"/>
      <w:bookmarkEnd w:id="0"/>
    </w:p>
    <w:p w:rsidR="00463AB8" w:rsidRPr="004B013A" w:rsidRDefault="00463AB8" w:rsidP="00463AB8">
      <w:pPr>
        <w:rPr>
          <w:rFonts w:ascii="Times New Roman" w:hAnsi="Times New Roman" w:cs="Times New Roman"/>
          <w:b/>
          <w:sz w:val="32"/>
          <w:szCs w:val="32"/>
          <w:lang w:val="en-US"/>
        </w:rPr>
      </w:pPr>
      <w:r w:rsidRPr="004B013A">
        <w:rPr>
          <w:rFonts w:ascii="Times New Roman" w:hAnsi="Times New Roman" w:cs="Times New Roman"/>
          <w:b/>
          <w:sz w:val="32"/>
          <w:szCs w:val="32"/>
          <w:lang w:val="en-US"/>
        </w:rPr>
        <w:drawing>
          <wp:anchor distT="0" distB="0" distL="114300" distR="114300" simplePos="0" relativeHeight="251670528" behindDoc="1" locked="0" layoutInCell="1" allowOverlap="1" wp14:anchorId="1EE523C0" wp14:editId="57993385">
            <wp:simplePos x="0" y="0"/>
            <wp:positionH relativeFrom="page">
              <wp:align>center</wp:align>
            </wp:positionH>
            <wp:positionV relativeFrom="paragraph">
              <wp:posOffset>533400</wp:posOffset>
            </wp:positionV>
            <wp:extent cx="6300470" cy="1525905"/>
            <wp:effectExtent l="0" t="0" r="5080" b="0"/>
            <wp:wrapTight wrapText="bothSides">
              <wp:wrapPolygon edited="0">
                <wp:start x="0" y="0"/>
                <wp:lineTo x="0" y="21303"/>
                <wp:lineTo x="21552" y="21303"/>
                <wp:lineTo x="2155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0470" cy="1525905"/>
                    </a:xfrm>
                    <a:prstGeom prst="rect">
                      <a:avLst/>
                    </a:prstGeom>
                  </pic:spPr>
                </pic:pic>
              </a:graphicData>
            </a:graphic>
            <wp14:sizeRelH relativeFrom="page">
              <wp14:pctWidth>0</wp14:pctWidth>
            </wp14:sizeRelH>
            <wp14:sizeRelV relativeFrom="page">
              <wp14:pctHeight>0</wp14:pctHeight>
            </wp14:sizeRelV>
          </wp:anchor>
        </w:drawing>
      </w:r>
      <w:r w:rsidRPr="004B013A">
        <w:rPr>
          <w:rFonts w:ascii="Times New Roman" w:hAnsi="Times New Roman" w:cs="Times New Roman"/>
          <w:i/>
          <w:color w:val="000000"/>
          <w:sz w:val="32"/>
          <w:szCs w:val="32"/>
          <w:shd w:val="clear" w:color="auto" w:fill="FFFFFF"/>
          <w:lang w:val="en-US"/>
        </w:rPr>
        <w:t>“</w:t>
      </w:r>
      <w:r w:rsidRPr="004B013A">
        <w:rPr>
          <w:rFonts w:ascii="Times New Roman" w:hAnsi="Times New Roman" w:cs="Times New Roman"/>
          <w:i/>
          <w:iCs/>
          <w:color w:val="161616"/>
          <w:sz w:val="32"/>
          <w:szCs w:val="32"/>
          <w:lang w:val="en-US"/>
        </w:rPr>
        <w:t>A city life is really harmful</w:t>
      </w:r>
      <w:r w:rsidRPr="004B013A">
        <w:rPr>
          <w:rFonts w:ascii="Times New Roman" w:hAnsi="Times New Roman" w:cs="Times New Roman"/>
          <w:i/>
          <w:color w:val="000000"/>
          <w:sz w:val="32"/>
          <w:szCs w:val="32"/>
          <w:shd w:val="clear" w:color="auto" w:fill="FFFFFF"/>
          <w:lang w:val="en-US"/>
        </w:rPr>
        <w:t>”</w:t>
      </w:r>
    </w:p>
    <w:p w:rsidR="00143F49" w:rsidRPr="00D93FF0" w:rsidRDefault="00143F49" w:rsidP="00143F49">
      <w:pPr>
        <w:rPr>
          <w:sz w:val="28"/>
          <w:lang w:val="en-US"/>
        </w:rPr>
      </w:pPr>
    </w:p>
    <w:sectPr w:rsidR="00143F49" w:rsidRPr="00D93FF0" w:rsidSect="00CB343A">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1393"/>
    <w:multiLevelType w:val="hybridMultilevel"/>
    <w:tmpl w:val="297E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304C3"/>
    <w:multiLevelType w:val="hybridMultilevel"/>
    <w:tmpl w:val="C5A49B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E32126"/>
    <w:multiLevelType w:val="hybridMultilevel"/>
    <w:tmpl w:val="ECCE56C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8AE0E81"/>
    <w:multiLevelType w:val="hybridMultilevel"/>
    <w:tmpl w:val="25AC7D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D1A1CC1"/>
    <w:multiLevelType w:val="hybridMultilevel"/>
    <w:tmpl w:val="7242B2AE"/>
    <w:lvl w:ilvl="0" w:tplc="3EC8FF8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729C3"/>
    <w:multiLevelType w:val="hybridMultilevel"/>
    <w:tmpl w:val="CDE2D16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E35079F"/>
    <w:multiLevelType w:val="hybridMultilevel"/>
    <w:tmpl w:val="0F988B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0D2546D"/>
    <w:multiLevelType w:val="hybridMultilevel"/>
    <w:tmpl w:val="919C77D8"/>
    <w:lvl w:ilvl="0" w:tplc="379E05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250CD4"/>
    <w:multiLevelType w:val="hybridMultilevel"/>
    <w:tmpl w:val="9A2E64B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7191BD9"/>
    <w:multiLevelType w:val="hybridMultilevel"/>
    <w:tmpl w:val="4CB8A3A2"/>
    <w:lvl w:ilvl="0" w:tplc="0B0079A0">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296E69"/>
    <w:multiLevelType w:val="hybridMultilevel"/>
    <w:tmpl w:val="053295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82354"/>
    <w:multiLevelType w:val="hybridMultilevel"/>
    <w:tmpl w:val="EBD6F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E3109"/>
    <w:multiLevelType w:val="hybridMultilevel"/>
    <w:tmpl w:val="BDF4E6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BD179DF"/>
    <w:multiLevelType w:val="hybridMultilevel"/>
    <w:tmpl w:val="63D8D7B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F641F56"/>
    <w:multiLevelType w:val="hybridMultilevel"/>
    <w:tmpl w:val="B894AF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56754"/>
    <w:multiLevelType w:val="hybridMultilevel"/>
    <w:tmpl w:val="86445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A0BA2"/>
    <w:multiLevelType w:val="hybridMultilevel"/>
    <w:tmpl w:val="614AC4BA"/>
    <w:lvl w:ilvl="0" w:tplc="04190013">
      <w:start w:val="1"/>
      <w:numFmt w:val="upperRoman"/>
      <w:lvlText w:val="%1."/>
      <w:lvlJc w:val="right"/>
      <w:pPr>
        <w:ind w:left="720" w:hanging="360"/>
      </w:pPr>
      <w:rPr>
        <w:rFonts w:hint="default"/>
      </w:rPr>
    </w:lvl>
    <w:lvl w:ilvl="1" w:tplc="04190015">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81139F"/>
    <w:multiLevelType w:val="hybridMultilevel"/>
    <w:tmpl w:val="C1BE4168"/>
    <w:lvl w:ilvl="0" w:tplc="86E8EF02">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2AD731B"/>
    <w:multiLevelType w:val="hybridMultilevel"/>
    <w:tmpl w:val="ECB0CF96"/>
    <w:lvl w:ilvl="0" w:tplc="048A78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4793463"/>
    <w:multiLevelType w:val="hybridMultilevel"/>
    <w:tmpl w:val="14AED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FE2D4E"/>
    <w:multiLevelType w:val="hybridMultilevel"/>
    <w:tmpl w:val="82C082F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77E751F"/>
    <w:multiLevelType w:val="hybridMultilevel"/>
    <w:tmpl w:val="D3DE6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BA3110"/>
    <w:multiLevelType w:val="hybridMultilevel"/>
    <w:tmpl w:val="F894D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F35142"/>
    <w:multiLevelType w:val="hybridMultilevel"/>
    <w:tmpl w:val="2652849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15"/>
  </w:num>
  <w:num w:numId="3">
    <w:abstractNumId w:val="23"/>
  </w:num>
  <w:num w:numId="4">
    <w:abstractNumId w:val="1"/>
  </w:num>
  <w:num w:numId="5">
    <w:abstractNumId w:val="21"/>
  </w:num>
  <w:num w:numId="6">
    <w:abstractNumId w:val="10"/>
  </w:num>
  <w:num w:numId="7">
    <w:abstractNumId w:val="14"/>
  </w:num>
  <w:num w:numId="8">
    <w:abstractNumId w:val="12"/>
  </w:num>
  <w:num w:numId="9">
    <w:abstractNumId w:val="7"/>
  </w:num>
  <w:num w:numId="10">
    <w:abstractNumId w:val="18"/>
  </w:num>
  <w:num w:numId="11">
    <w:abstractNumId w:val="17"/>
  </w:num>
  <w:num w:numId="12">
    <w:abstractNumId w:val="0"/>
  </w:num>
  <w:num w:numId="13">
    <w:abstractNumId w:val="9"/>
  </w:num>
  <w:num w:numId="14">
    <w:abstractNumId w:val="19"/>
  </w:num>
  <w:num w:numId="15">
    <w:abstractNumId w:val="22"/>
  </w:num>
  <w:num w:numId="16">
    <w:abstractNumId w:val="11"/>
  </w:num>
  <w:num w:numId="17">
    <w:abstractNumId w:val="13"/>
  </w:num>
  <w:num w:numId="18">
    <w:abstractNumId w:val="8"/>
  </w:num>
  <w:num w:numId="19">
    <w:abstractNumId w:val="3"/>
  </w:num>
  <w:num w:numId="20">
    <w:abstractNumId w:val="6"/>
  </w:num>
  <w:num w:numId="21">
    <w:abstractNumId w:val="2"/>
  </w:num>
  <w:num w:numId="22">
    <w:abstractNumId w:val="20"/>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343A"/>
    <w:rsid w:val="00143F49"/>
    <w:rsid w:val="0019510C"/>
    <w:rsid w:val="00406097"/>
    <w:rsid w:val="00463AB8"/>
    <w:rsid w:val="004B013A"/>
    <w:rsid w:val="004E1F91"/>
    <w:rsid w:val="006D5811"/>
    <w:rsid w:val="007E14BE"/>
    <w:rsid w:val="00CB343A"/>
    <w:rsid w:val="00D81845"/>
    <w:rsid w:val="00D93FF0"/>
    <w:rsid w:val="00EA78AF"/>
    <w:rsid w:val="00F6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7C27F-4E3F-49AC-AD12-6A0F9428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43A"/>
  </w:style>
  <w:style w:type="paragraph" w:styleId="1">
    <w:name w:val="heading 1"/>
    <w:basedOn w:val="a"/>
    <w:next w:val="a"/>
    <w:link w:val="10"/>
    <w:qFormat/>
    <w:rsid w:val="00CB343A"/>
    <w:pPr>
      <w:keepNext/>
      <w:widowControl w:val="0"/>
      <w:autoSpaceDE w:val="0"/>
      <w:autoSpaceDN w:val="0"/>
      <w:adjustRightInd w:val="0"/>
      <w:spacing w:after="60" w:line="240" w:lineRule="auto"/>
      <w:outlineLvl w:val="0"/>
    </w:pPr>
    <w:rPr>
      <w:rFonts w:ascii="Times New Roman" w:eastAsia="Times New Roman" w:hAnsi="Times New Roman" w:cs="Times New Roman"/>
      <w:b/>
      <w:bCs/>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43A"/>
    <w:rPr>
      <w:rFonts w:ascii="Times New Roman" w:eastAsia="Times New Roman" w:hAnsi="Times New Roman" w:cs="Times New Roman"/>
      <w:b/>
      <w:bCs/>
      <w:szCs w:val="24"/>
      <w:lang w:val="en-GB"/>
    </w:rPr>
  </w:style>
  <w:style w:type="paragraph" w:styleId="a3">
    <w:name w:val="List Paragraph"/>
    <w:basedOn w:val="a"/>
    <w:uiPriority w:val="34"/>
    <w:qFormat/>
    <w:rsid w:val="00CB343A"/>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CB34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nderedqtext">
    <w:name w:val="rendered_qtext"/>
    <w:basedOn w:val="a0"/>
    <w:rsid w:val="00D93FF0"/>
  </w:style>
  <w:style w:type="paragraph" w:customStyle="1" w:styleId="c110">
    <w:name w:val="c110"/>
    <w:basedOn w:val="a"/>
    <w:rsid w:val="00D93FF0"/>
    <w:pPr>
      <w:spacing w:after="0" w:line="240" w:lineRule="auto"/>
      <w:jc w:val="both"/>
    </w:pPr>
    <w:rPr>
      <w:rFonts w:ascii="Times New Roman" w:eastAsiaTheme="minorEastAsia" w:hAnsi="Times New Roman" w:cs="Times New Roman"/>
      <w:sz w:val="24"/>
      <w:szCs w:val="24"/>
      <w:lang w:eastAsia="ru-RU"/>
    </w:rPr>
  </w:style>
  <w:style w:type="character" w:customStyle="1" w:styleId="c52">
    <w:name w:val="c52"/>
    <w:basedOn w:val="a0"/>
    <w:rsid w:val="00D93FF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Klass36</dc:creator>
  <cp:lastModifiedBy>Tatiana Chepkasova</cp:lastModifiedBy>
  <cp:revision>6</cp:revision>
  <dcterms:created xsi:type="dcterms:W3CDTF">2019-03-27T09:27:00Z</dcterms:created>
  <dcterms:modified xsi:type="dcterms:W3CDTF">2021-04-14T17:16:00Z</dcterms:modified>
</cp:coreProperties>
</file>