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7A" w:rsidRDefault="00F06265" w:rsidP="0024017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</w:t>
      </w:r>
      <w:r w:rsidR="0024017A" w:rsidRPr="0024017A">
        <w:rPr>
          <w:rFonts w:ascii="Times New Roman" w:hAnsi="Times New Roman" w:cs="Times New Roman"/>
          <w:sz w:val="28"/>
          <w:szCs w:val="28"/>
        </w:rPr>
        <w:t>О:</w:t>
      </w:r>
      <w:r w:rsidR="0024017A" w:rsidRPr="0024017A">
        <w:rPr>
          <w:rFonts w:ascii="Times New Roman" w:hAnsi="Times New Roman" w:cs="Times New Roman"/>
          <w:sz w:val="28"/>
          <w:szCs w:val="28"/>
        </w:rPr>
        <w:tab/>
      </w:r>
      <w:r w:rsidR="0024017A" w:rsidRPr="0024017A">
        <w:rPr>
          <w:rFonts w:ascii="Times New Roman" w:hAnsi="Times New Roman" w:cs="Times New Roman"/>
          <w:sz w:val="28"/>
          <w:szCs w:val="28"/>
        </w:rPr>
        <w:tab/>
      </w:r>
      <w:r w:rsidR="0024017A" w:rsidRPr="0024017A">
        <w:rPr>
          <w:rFonts w:ascii="Times New Roman" w:hAnsi="Times New Roman" w:cs="Times New Roman"/>
          <w:sz w:val="28"/>
          <w:szCs w:val="28"/>
        </w:rPr>
        <w:tab/>
      </w:r>
      <w:r w:rsidR="0024017A" w:rsidRPr="0024017A">
        <w:rPr>
          <w:rFonts w:ascii="Times New Roman" w:hAnsi="Times New Roman" w:cs="Times New Roman"/>
          <w:sz w:val="28"/>
          <w:szCs w:val="28"/>
        </w:rPr>
        <w:tab/>
      </w:r>
      <w:r w:rsidR="0024017A" w:rsidRPr="0024017A">
        <w:rPr>
          <w:rFonts w:ascii="Times New Roman" w:hAnsi="Times New Roman" w:cs="Times New Roman"/>
          <w:sz w:val="28"/>
          <w:szCs w:val="28"/>
        </w:rPr>
        <w:tab/>
      </w:r>
      <w:r w:rsidR="0024017A" w:rsidRPr="0024017A">
        <w:rPr>
          <w:rFonts w:ascii="Times New Roman" w:hAnsi="Times New Roman" w:cs="Times New Roman"/>
          <w:sz w:val="28"/>
          <w:szCs w:val="28"/>
        </w:rPr>
        <w:tab/>
        <w:t xml:space="preserve">УТВЕРЖДАЮ: </w:t>
      </w:r>
    </w:p>
    <w:p w:rsidR="0024017A" w:rsidRPr="0024017A" w:rsidRDefault="0024017A" w:rsidP="0024017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4017A">
        <w:rPr>
          <w:rFonts w:ascii="Times New Roman" w:hAnsi="Times New Roman" w:cs="Times New Roman"/>
          <w:sz w:val="28"/>
          <w:szCs w:val="28"/>
        </w:rPr>
        <w:t>На  Педагогическом совете</w:t>
      </w:r>
      <w:r w:rsidRPr="0024017A">
        <w:rPr>
          <w:rFonts w:ascii="Times New Roman" w:hAnsi="Times New Roman" w:cs="Times New Roman"/>
          <w:sz w:val="28"/>
          <w:szCs w:val="28"/>
        </w:rPr>
        <w:tab/>
      </w:r>
      <w:r w:rsidRPr="0024017A">
        <w:rPr>
          <w:rFonts w:ascii="Times New Roman" w:hAnsi="Times New Roman" w:cs="Times New Roman"/>
          <w:sz w:val="28"/>
          <w:szCs w:val="28"/>
        </w:rPr>
        <w:tab/>
      </w:r>
      <w:r w:rsidRPr="0024017A">
        <w:rPr>
          <w:rFonts w:ascii="Times New Roman" w:hAnsi="Times New Roman" w:cs="Times New Roman"/>
          <w:sz w:val="28"/>
          <w:szCs w:val="28"/>
        </w:rPr>
        <w:tab/>
      </w:r>
      <w:r w:rsidRPr="0024017A">
        <w:rPr>
          <w:rFonts w:ascii="Times New Roman" w:hAnsi="Times New Roman" w:cs="Times New Roman"/>
          <w:sz w:val="28"/>
          <w:szCs w:val="28"/>
        </w:rPr>
        <w:tab/>
      </w:r>
      <w:r w:rsidRPr="0024017A">
        <w:rPr>
          <w:rFonts w:ascii="Times New Roman" w:hAnsi="Times New Roman" w:cs="Times New Roman"/>
          <w:sz w:val="28"/>
          <w:szCs w:val="28"/>
        </w:rPr>
        <w:tab/>
        <w:t xml:space="preserve">Директор МАОУ СОШ № 10 Протокол № </w:t>
      </w:r>
      <w:r>
        <w:rPr>
          <w:rFonts w:ascii="Times New Roman" w:hAnsi="Times New Roman" w:cs="Times New Roman"/>
          <w:sz w:val="28"/>
          <w:szCs w:val="28"/>
        </w:rPr>
        <w:t>180</w:t>
      </w:r>
      <w:r w:rsidR="002F609A">
        <w:rPr>
          <w:rFonts w:ascii="Times New Roman" w:hAnsi="Times New Roman" w:cs="Times New Roman"/>
          <w:sz w:val="28"/>
          <w:szCs w:val="28"/>
        </w:rPr>
        <w:t xml:space="preserve"> от 28.09.2018 г.</w:t>
      </w:r>
      <w:r w:rsidRPr="0024017A">
        <w:rPr>
          <w:rFonts w:ascii="Times New Roman" w:hAnsi="Times New Roman" w:cs="Times New Roman"/>
          <w:sz w:val="28"/>
          <w:szCs w:val="28"/>
        </w:rPr>
        <w:tab/>
      </w:r>
      <w:r w:rsidRPr="0024017A">
        <w:rPr>
          <w:rFonts w:ascii="Times New Roman" w:hAnsi="Times New Roman" w:cs="Times New Roman"/>
          <w:sz w:val="28"/>
          <w:szCs w:val="28"/>
        </w:rPr>
        <w:tab/>
      </w:r>
      <w:r w:rsidRPr="0024017A">
        <w:rPr>
          <w:rFonts w:ascii="Times New Roman" w:hAnsi="Times New Roman" w:cs="Times New Roman"/>
          <w:sz w:val="28"/>
          <w:szCs w:val="28"/>
        </w:rPr>
        <w:tab/>
      </w:r>
      <w:r w:rsidRPr="0024017A">
        <w:rPr>
          <w:rFonts w:ascii="Times New Roman" w:hAnsi="Times New Roman" w:cs="Times New Roman"/>
          <w:sz w:val="28"/>
          <w:szCs w:val="28"/>
        </w:rPr>
        <w:tab/>
        <w:t>__________ В.Н. Дерюшева.</w:t>
      </w:r>
      <w:r w:rsidRPr="0024017A">
        <w:rPr>
          <w:rFonts w:ascii="Times New Roman" w:hAnsi="Times New Roman" w:cs="Times New Roman"/>
          <w:sz w:val="28"/>
          <w:szCs w:val="28"/>
        </w:rPr>
        <w:tab/>
      </w:r>
      <w:r w:rsidRPr="0024017A">
        <w:rPr>
          <w:rFonts w:ascii="Times New Roman" w:hAnsi="Times New Roman" w:cs="Times New Roman"/>
          <w:sz w:val="28"/>
          <w:szCs w:val="28"/>
        </w:rPr>
        <w:tab/>
      </w:r>
      <w:r w:rsidRPr="0024017A">
        <w:rPr>
          <w:rFonts w:ascii="Times New Roman" w:hAnsi="Times New Roman" w:cs="Times New Roman"/>
          <w:sz w:val="28"/>
          <w:szCs w:val="28"/>
        </w:rPr>
        <w:tab/>
      </w:r>
      <w:r w:rsidRPr="0024017A">
        <w:rPr>
          <w:rFonts w:ascii="Times New Roman" w:hAnsi="Times New Roman" w:cs="Times New Roman"/>
          <w:sz w:val="28"/>
          <w:szCs w:val="28"/>
        </w:rPr>
        <w:tab/>
      </w:r>
      <w:r w:rsidRPr="0024017A">
        <w:rPr>
          <w:rFonts w:ascii="Times New Roman" w:hAnsi="Times New Roman" w:cs="Times New Roman"/>
          <w:sz w:val="28"/>
          <w:szCs w:val="28"/>
        </w:rPr>
        <w:tab/>
      </w:r>
      <w:r w:rsidR="002F609A">
        <w:rPr>
          <w:rFonts w:ascii="Times New Roman" w:hAnsi="Times New Roman" w:cs="Times New Roman"/>
          <w:sz w:val="28"/>
          <w:szCs w:val="28"/>
        </w:rPr>
        <w:tab/>
      </w:r>
      <w:r w:rsidR="002F609A">
        <w:rPr>
          <w:rFonts w:ascii="Times New Roman" w:hAnsi="Times New Roman" w:cs="Times New Roman"/>
          <w:sz w:val="28"/>
          <w:szCs w:val="28"/>
        </w:rPr>
        <w:tab/>
      </w:r>
      <w:r w:rsidR="002F609A">
        <w:rPr>
          <w:rFonts w:ascii="Times New Roman" w:hAnsi="Times New Roman" w:cs="Times New Roman"/>
          <w:sz w:val="28"/>
          <w:szCs w:val="28"/>
        </w:rPr>
        <w:tab/>
      </w:r>
      <w:r w:rsidR="002F609A">
        <w:rPr>
          <w:rFonts w:ascii="Times New Roman" w:hAnsi="Times New Roman" w:cs="Times New Roman"/>
          <w:sz w:val="28"/>
          <w:szCs w:val="28"/>
        </w:rPr>
        <w:tab/>
      </w:r>
      <w:r w:rsidRPr="0024017A">
        <w:rPr>
          <w:rFonts w:ascii="Times New Roman" w:hAnsi="Times New Roman" w:cs="Times New Roman"/>
          <w:sz w:val="28"/>
          <w:szCs w:val="28"/>
        </w:rPr>
        <w:tab/>
        <w:t>«____»____________201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4017A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5B32D6" w:rsidRDefault="005B32D6" w:rsidP="002401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2D6" w:rsidRDefault="005B32D6" w:rsidP="007F4F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C8B" w:rsidRPr="005B32D6" w:rsidRDefault="0012135D" w:rsidP="005B3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2D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A0DC6" w:rsidRPr="005B32D6" w:rsidRDefault="0012135D" w:rsidP="005B3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2D6">
        <w:rPr>
          <w:rFonts w:ascii="Times New Roman" w:hAnsi="Times New Roman" w:cs="Times New Roman"/>
          <w:b/>
          <w:sz w:val="28"/>
          <w:szCs w:val="28"/>
        </w:rPr>
        <w:t>об организации индивидуального отбора обучающихся</w:t>
      </w:r>
    </w:p>
    <w:p w:rsidR="005B32D6" w:rsidRDefault="0012135D" w:rsidP="005B3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2D6">
        <w:rPr>
          <w:rFonts w:ascii="Times New Roman" w:hAnsi="Times New Roman" w:cs="Times New Roman"/>
          <w:b/>
          <w:sz w:val="28"/>
          <w:szCs w:val="28"/>
        </w:rPr>
        <w:t xml:space="preserve">при приеме либо переводе в </w:t>
      </w:r>
      <w:r w:rsidR="005B32D6">
        <w:rPr>
          <w:rFonts w:ascii="Times New Roman" w:hAnsi="Times New Roman" w:cs="Times New Roman"/>
          <w:b/>
          <w:sz w:val="28"/>
          <w:szCs w:val="28"/>
        </w:rPr>
        <w:t>учебные</w:t>
      </w:r>
      <w:r w:rsidRPr="005B32D6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5B32D6" w:rsidRDefault="005B32D6" w:rsidP="005B3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углубленного уровня изучения учебных предметов </w:t>
      </w:r>
    </w:p>
    <w:p w:rsidR="005B32D6" w:rsidRPr="00DF2EF5" w:rsidRDefault="005B32D6" w:rsidP="005B3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135D" w:rsidRPr="00971828" w:rsidRDefault="0012135D" w:rsidP="005B32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35D" w:rsidRPr="00971828" w:rsidRDefault="0012135D" w:rsidP="007F4F78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1828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B02451" w:rsidRDefault="00B02451" w:rsidP="00B02451">
      <w:pPr>
        <w:pStyle w:val="a3"/>
        <w:numPr>
          <w:ilvl w:val="1"/>
          <w:numId w:val="1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основании:</w:t>
      </w:r>
    </w:p>
    <w:p w:rsidR="00B02451" w:rsidRDefault="00B02451" w:rsidP="00B02451">
      <w:pPr>
        <w:pStyle w:val="a3"/>
        <w:numPr>
          <w:ilvl w:val="0"/>
          <w:numId w:val="14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22049">
        <w:rPr>
          <w:rFonts w:ascii="Times New Roman" w:hAnsi="Times New Roman" w:cs="Times New Roman"/>
          <w:sz w:val="28"/>
          <w:szCs w:val="28"/>
        </w:rPr>
        <w:t>частей 5,6 статьи 67 Федерального закона от 29 декабря 2012 года № 273-ФЗ «Об образовании в Российской Федерации»;</w:t>
      </w:r>
    </w:p>
    <w:p w:rsidR="00B02451" w:rsidRDefault="00B02451" w:rsidP="00B02451">
      <w:pPr>
        <w:pStyle w:val="a3"/>
        <w:numPr>
          <w:ilvl w:val="0"/>
          <w:numId w:val="14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22049">
        <w:rPr>
          <w:rFonts w:ascii="Times New Roman" w:hAnsi="Times New Roman" w:cs="Times New Roman"/>
          <w:sz w:val="28"/>
          <w:szCs w:val="28"/>
        </w:rPr>
        <w:t>Постановления Правительства Пермског</w:t>
      </w:r>
      <w:r>
        <w:rPr>
          <w:rFonts w:ascii="Times New Roman" w:hAnsi="Times New Roman" w:cs="Times New Roman"/>
          <w:sz w:val="28"/>
          <w:szCs w:val="28"/>
        </w:rPr>
        <w:t>о края от 29.04.2014 г. №306-п «О</w:t>
      </w:r>
      <w:r w:rsidRPr="00D22049">
        <w:rPr>
          <w:rFonts w:ascii="Times New Roman" w:hAnsi="Times New Roman" w:cs="Times New Roman"/>
          <w:sz w:val="28"/>
          <w:szCs w:val="28"/>
        </w:rPr>
        <w:t>б утверждении Порядка организации индивидуального отбора обучающихся при приёме либо переводе в государственные и муниципальные образовательные организации, расположенные на территории Пермского края, для получения основного общего и среднего общего образования с углублённым изучением отдельных учебных предметов или для профильного обучения»</w:t>
      </w:r>
      <w:r w:rsidR="00AB714B">
        <w:rPr>
          <w:rFonts w:ascii="Times New Roman" w:hAnsi="Times New Roman" w:cs="Times New Roman"/>
          <w:sz w:val="28"/>
          <w:szCs w:val="28"/>
        </w:rPr>
        <w:t>.</w:t>
      </w:r>
    </w:p>
    <w:p w:rsidR="002F609A" w:rsidRDefault="002F609A" w:rsidP="002F609A">
      <w:pPr>
        <w:pStyle w:val="a3"/>
        <w:numPr>
          <w:ilvl w:val="1"/>
          <w:numId w:val="1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индивидуальным отбором понимается процедура определения индивидуальных потребностей, склонностей и способностей обучающихся для получения </w:t>
      </w:r>
      <w:r w:rsidRPr="002F609A">
        <w:rPr>
          <w:rFonts w:ascii="Times New Roman" w:hAnsi="Times New Roman" w:cs="Times New Roman"/>
          <w:sz w:val="28"/>
          <w:szCs w:val="28"/>
        </w:rPr>
        <w:t>среднего общего образования в соответствии с программами углубленного изучения отдельных учебных предметов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2451" w:rsidRDefault="00B02451" w:rsidP="00B02451">
      <w:pPr>
        <w:pStyle w:val="a3"/>
        <w:numPr>
          <w:ilvl w:val="1"/>
          <w:numId w:val="1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02451">
        <w:rPr>
          <w:rFonts w:ascii="Times New Roman" w:hAnsi="Times New Roman" w:cs="Times New Roman"/>
          <w:sz w:val="28"/>
          <w:szCs w:val="28"/>
        </w:rPr>
        <w:t>ндивидуальн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02451">
        <w:rPr>
          <w:rFonts w:ascii="Times New Roman" w:hAnsi="Times New Roman" w:cs="Times New Roman"/>
          <w:sz w:val="28"/>
          <w:szCs w:val="28"/>
        </w:rPr>
        <w:t xml:space="preserve"> отбор допускается при создании 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B02451">
        <w:rPr>
          <w:rFonts w:ascii="Times New Roman" w:hAnsi="Times New Roman" w:cs="Times New Roman"/>
          <w:sz w:val="28"/>
          <w:szCs w:val="28"/>
        </w:rPr>
        <w:t xml:space="preserve"> класса (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B02451">
        <w:rPr>
          <w:rFonts w:ascii="Times New Roman" w:hAnsi="Times New Roman" w:cs="Times New Roman"/>
          <w:sz w:val="28"/>
          <w:szCs w:val="28"/>
        </w:rPr>
        <w:t>) с углубленным изучением отдельных учебных предметов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64A7" w:rsidRDefault="009F64A7" w:rsidP="009F64A7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условиями для открытия таких классов (групп) являются:</w:t>
      </w:r>
    </w:p>
    <w:p w:rsidR="009F64A7" w:rsidRPr="00396C62" w:rsidRDefault="009F64A7" w:rsidP="009F64A7">
      <w:pPr>
        <w:pStyle w:val="a3"/>
        <w:numPr>
          <w:ilvl w:val="0"/>
          <w:numId w:val="16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D22049">
        <w:rPr>
          <w:rFonts w:ascii="Times New Roman" w:eastAsia="Calibri" w:hAnsi="Times New Roman" w:cs="Times New Roman"/>
          <w:sz w:val="28"/>
          <w:szCs w:val="28"/>
        </w:rPr>
        <w:t>оциальн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ый </w:t>
      </w:r>
      <w:r w:rsidRPr="00D22049">
        <w:rPr>
          <w:rFonts w:ascii="Times New Roman" w:eastAsia="Calibri" w:hAnsi="Times New Roman" w:cs="Times New Roman"/>
          <w:sz w:val="28"/>
          <w:szCs w:val="28"/>
        </w:rPr>
        <w:t>запрос на соответствующ</w:t>
      </w:r>
      <w:r>
        <w:rPr>
          <w:rFonts w:ascii="Times New Roman" w:eastAsia="Calibri" w:hAnsi="Times New Roman" w:cs="Times New Roman"/>
          <w:sz w:val="28"/>
          <w:szCs w:val="28"/>
        </w:rPr>
        <w:t>ее</w:t>
      </w:r>
      <w:r w:rsidR="00953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образование;</w:t>
      </w:r>
    </w:p>
    <w:p w:rsidR="009F64A7" w:rsidRDefault="00340C61" w:rsidP="009F64A7">
      <w:pPr>
        <w:pStyle w:val="a3"/>
        <w:numPr>
          <w:ilvl w:val="0"/>
          <w:numId w:val="16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наличие</w:t>
      </w:r>
      <w:r w:rsidR="009F64A7" w:rsidRPr="00272DBB">
        <w:rPr>
          <w:rFonts w:ascii="Times New Roman" w:eastAsia="Calibri" w:hAnsi="Times New Roman" w:cs="Times New Roman"/>
          <w:sz w:val="28"/>
          <w:szCs w:val="28"/>
        </w:rPr>
        <w:t xml:space="preserve"> квалифицированных </w:t>
      </w:r>
      <w:r>
        <w:rPr>
          <w:rFonts w:ascii="Times New Roman" w:eastAsia="Calibri" w:hAnsi="Times New Roman" w:cs="Times New Roman"/>
          <w:sz w:val="28"/>
          <w:szCs w:val="28"/>
        </w:rPr>
        <w:t>педагогов (имеющих высшее образование</w:t>
      </w:r>
      <w:r w:rsidR="009F64A7" w:rsidRPr="00272DBB">
        <w:rPr>
          <w:rFonts w:ascii="Times New Roman" w:eastAsia="Calibri" w:hAnsi="Times New Roman" w:cs="Times New Roman"/>
          <w:sz w:val="28"/>
          <w:szCs w:val="28"/>
        </w:rPr>
        <w:t>, первую или высшую квалификационную категорию);</w:t>
      </w:r>
    </w:p>
    <w:p w:rsidR="009F64A7" w:rsidRPr="00272DBB" w:rsidRDefault="00340C61" w:rsidP="009F64A7">
      <w:pPr>
        <w:pStyle w:val="a3"/>
        <w:numPr>
          <w:ilvl w:val="0"/>
          <w:numId w:val="16"/>
        </w:numPr>
        <w:spacing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наличие</w:t>
      </w:r>
      <w:r w:rsidR="009F64A7" w:rsidRPr="00272DBB">
        <w:rPr>
          <w:rFonts w:ascii="Times New Roman" w:eastAsia="Calibri" w:hAnsi="Times New Roman" w:cs="Times New Roman"/>
          <w:sz w:val="28"/>
          <w:szCs w:val="28"/>
        </w:rPr>
        <w:t xml:space="preserve"> необходимого материально-технического обеспечения учебного процесса;</w:t>
      </w:r>
    </w:p>
    <w:p w:rsidR="009F64A7" w:rsidRPr="00396C62" w:rsidRDefault="009F64A7" w:rsidP="009F64A7">
      <w:pPr>
        <w:pStyle w:val="a3"/>
        <w:numPr>
          <w:ilvl w:val="0"/>
          <w:numId w:val="16"/>
        </w:numPr>
        <w:spacing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049">
        <w:rPr>
          <w:rFonts w:ascii="Times New Roman" w:eastAsia="Calibri" w:hAnsi="Times New Roman" w:cs="Times New Roman"/>
          <w:sz w:val="28"/>
          <w:szCs w:val="28"/>
        </w:rPr>
        <w:t>наличия программно-методического обеспечения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135D" w:rsidRDefault="0012135D" w:rsidP="002F609A">
      <w:pPr>
        <w:pStyle w:val="a3"/>
        <w:numPr>
          <w:ilvl w:val="1"/>
          <w:numId w:val="1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71828">
        <w:rPr>
          <w:rFonts w:ascii="Times New Roman" w:hAnsi="Times New Roman" w:cs="Times New Roman"/>
          <w:sz w:val="28"/>
          <w:szCs w:val="28"/>
        </w:rPr>
        <w:t xml:space="preserve">Положение устанавливает правила организации индивидуального отбора обучающихся при приеме </w:t>
      </w:r>
      <w:r w:rsidR="00396C62" w:rsidRPr="0024017A">
        <w:rPr>
          <w:rFonts w:ascii="Times New Roman" w:hAnsi="Times New Roman" w:cs="Times New Roman"/>
          <w:sz w:val="28"/>
          <w:szCs w:val="28"/>
        </w:rPr>
        <w:t>в</w:t>
      </w:r>
      <w:r w:rsidR="00B314F1">
        <w:rPr>
          <w:rFonts w:ascii="Times New Roman" w:hAnsi="Times New Roman" w:cs="Times New Roman"/>
          <w:sz w:val="28"/>
          <w:szCs w:val="28"/>
        </w:rPr>
        <w:t xml:space="preserve"> </w:t>
      </w:r>
      <w:r w:rsidR="005B32D6" w:rsidRPr="0024017A">
        <w:rPr>
          <w:rFonts w:ascii="Times New Roman" w:hAnsi="Times New Roman" w:cs="Times New Roman"/>
          <w:sz w:val="28"/>
          <w:szCs w:val="28"/>
        </w:rPr>
        <w:t>учеб</w:t>
      </w:r>
      <w:r w:rsidR="00882B24" w:rsidRPr="0024017A">
        <w:rPr>
          <w:rFonts w:ascii="Times New Roman" w:hAnsi="Times New Roman" w:cs="Times New Roman"/>
          <w:sz w:val="28"/>
          <w:szCs w:val="28"/>
        </w:rPr>
        <w:t>ные группы в 10-11 класс</w:t>
      </w:r>
      <w:r w:rsidR="005B32D6" w:rsidRPr="0024017A">
        <w:rPr>
          <w:rFonts w:ascii="Times New Roman" w:hAnsi="Times New Roman" w:cs="Times New Roman"/>
          <w:sz w:val="28"/>
          <w:szCs w:val="28"/>
        </w:rPr>
        <w:t>е</w:t>
      </w:r>
      <w:r w:rsidR="009539DB">
        <w:rPr>
          <w:rFonts w:ascii="Times New Roman" w:hAnsi="Times New Roman" w:cs="Times New Roman"/>
          <w:sz w:val="28"/>
          <w:szCs w:val="28"/>
        </w:rPr>
        <w:t xml:space="preserve"> </w:t>
      </w:r>
      <w:r w:rsidR="0024017A" w:rsidRPr="0024017A">
        <w:rPr>
          <w:rFonts w:ascii="Times New Roman" w:hAnsi="Times New Roman" w:cs="Times New Roman"/>
          <w:sz w:val="28"/>
          <w:szCs w:val="28"/>
        </w:rPr>
        <w:t>муниципального автономного общеобразовательного учреждения "Средняя общеобразовательная школа №10" (далее - Организация</w:t>
      </w:r>
      <w:r w:rsidR="0024017A">
        <w:rPr>
          <w:snapToGrid w:val="0"/>
          <w:sz w:val="28"/>
          <w:szCs w:val="28"/>
        </w:rPr>
        <w:t>)</w:t>
      </w:r>
      <w:r w:rsidRPr="00971828">
        <w:rPr>
          <w:rFonts w:ascii="Times New Roman" w:hAnsi="Times New Roman" w:cs="Times New Roman"/>
          <w:sz w:val="28"/>
          <w:szCs w:val="28"/>
        </w:rPr>
        <w:t xml:space="preserve">, для получения </w:t>
      </w:r>
      <w:r w:rsidRPr="00971828">
        <w:rPr>
          <w:rFonts w:ascii="Times New Roman" w:hAnsi="Times New Roman" w:cs="Times New Roman"/>
          <w:sz w:val="28"/>
          <w:szCs w:val="28"/>
        </w:rPr>
        <w:lastRenderedPageBreak/>
        <w:t xml:space="preserve">среднего общего образования в соответствии с программами </w:t>
      </w:r>
      <w:r w:rsidR="00B02451" w:rsidRPr="00B02451">
        <w:rPr>
          <w:rFonts w:ascii="Times New Roman" w:hAnsi="Times New Roman" w:cs="Times New Roman"/>
          <w:sz w:val="28"/>
          <w:szCs w:val="28"/>
        </w:rPr>
        <w:t>углубленного изучения отдельных учебных предметов</w:t>
      </w:r>
      <w:r w:rsidRPr="00971828">
        <w:rPr>
          <w:rFonts w:ascii="Times New Roman" w:hAnsi="Times New Roman" w:cs="Times New Roman"/>
          <w:sz w:val="28"/>
          <w:szCs w:val="28"/>
        </w:rPr>
        <w:t>.</w:t>
      </w:r>
    </w:p>
    <w:p w:rsidR="00AB714B" w:rsidRDefault="00C7764A" w:rsidP="00AB714B">
      <w:pPr>
        <w:pStyle w:val="a3"/>
        <w:numPr>
          <w:ilvl w:val="1"/>
          <w:numId w:val="1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отбор </w:t>
      </w:r>
      <w:r w:rsidR="00AB714B"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r w:rsidR="00AB714B" w:rsidRPr="00AB714B">
        <w:rPr>
          <w:rFonts w:ascii="Times New Roman" w:hAnsi="Times New Roman" w:cs="Times New Roman"/>
          <w:sz w:val="28"/>
          <w:szCs w:val="28"/>
        </w:rPr>
        <w:t>устанавливается в следующих случаях:</w:t>
      </w:r>
    </w:p>
    <w:p w:rsidR="00AB714B" w:rsidRDefault="00AB714B" w:rsidP="00AB714B">
      <w:pPr>
        <w:pStyle w:val="a3"/>
        <w:numPr>
          <w:ilvl w:val="0"/>
          <w:numId w:val="21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B714B">
        <w:rPr>
          <w:rFonts w:ascii="Times New Roman" w:hAnsi="Times New Roman" w:cs="Times New Roman"/>
          <w:sz w:val="28"/>
          <w:szCs w:val="28"/>
        </w:rPr>
        <w:t>приём для получения среднего общего образования с углубленным изучен</w:t>
      </w:r>
      <w:r>
        <w:rPr>
          <w:rFonts w:ascii="Times New Roman" w:hAnsi="Times New Roman" w:cs="Times New Roman"/>
          <w:sz w:val="28"/>
          <w:szCs w:val="28"/>
        </w:rPr>
        <w:t>ием отдельных учебных предметов;</w:t>
      </w:r>
    </w:p>
    <w:p w:rsidR="0024017A" w:rsidRPr="00AB714B" w:rsidRDefault="00AB714B" w:rsidP="00AB714B">
      <w:pPr>
        <w:pStyle w:val="a3"/>
        <w:numPr>
          <w:ilvl w:val="0"/>
          <w:numId w:val="21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B714B">
        <w:rPr>
          <w:rFonts w:ascii="Times New Roman" w:hAnsi="Times New Roman" w:cs="Times New Roman"/>
          <w:sz w:val="28"/>
          <w:szCs w:val="28"/>
        </w:rPr>
        <w:t xml:space="preserve">перевод в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AB714B">
        <w:rPr>
          <w:rFonts w:ascii="Times New Roman" w:hAnsi="Times New Roman" w:cs="Times New Roman"/>
          <w:sz w:val="28"/>
          <w:szCs w:val="28"/>
        </w:rPr>
        <w:t xml:space="preserve"> с углубленным изучением отдельных учебных</w:t>
      </w:r>
      <w:r>
        <w:rPr>
          <w:rFonts w:ascii="Times New Roman" w:hAnsi="Times New Roman" w:cs="Times New Roman"/>
          <w:sz w:val="28"/>
          <w:szCs w:val="28"/>
        </w:rPr>
        <w:t xml:space="preserve"> по окончании триместра</w:t>
      </w:r>
      <w:r w:rsidR="00F06265">
        <w:rPr>
          <w:rFonts w:ascii="Times New Roman" w:hAnsi="Times New Roman" w:cs="Times New Roman"/>
          <w:sz w:val="28"/>
          <w:szCs w:val="28"/>
        </w:rPr>
        <w:t xml:space="preserve"> (полугодия)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0C61" w:rsidRPr="00340C61" w:rsidRDefault="005E4383" w:rsidP="009F64A7">
      <w:pPr>
        <w:pStyle w:val="a3"/>
        <w:numPr>
          <w:ilvl w:val="1"/>
          <w:numId w:val="1"/>
        </w:num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9F64A7">
        <w:rPr>
          <w:rFonts w:ascii="Times New Roman" w:eastAsia="Calibri" w:hAnsi="Times New Roman" w:cs="Times New Roman"/>
          <w:sz w:val="28"/>
          <w:szCs w:val="28"/>
        </w:rPr>
        <w:t>чебные группы</w:t>
      </w:r>
      <w:r w:rsidR="002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64A7" w:rsidRPr="00AB714B">
        <w:rPr>
          <w:rFonts w:ascii="Times New Roman" w:hAnsi="Times New Roman" w:cs="Times New Roman"/>
          <w:sz w:val="28"/>
          <w:szCs w:val="28"/>
        </w:rPr>
        <w:t>для получения среднего общего образования с углубленным изучен</w:t>
      </w:r>
      <w:r w:rsidR="009F64A7">
        <w:rPr>
          <w:rFonts w:ascii="Times New Roman" w:hAnsi="Times New Roman" w:cs="Times New Roman"/>
          <w:sz w:val="28"/>
          <w:szCs w:val="28"/>
        </w:rPr>
        <w:t xml:space="preserve">ием отдельных учебных предметов в </w:t>
      </w:r>
      <w:r w:rsidR="007D7BD4">
        <w:rPr>
          <w:rFonts w:ascii="Times New Roman" w:hAnsi="Times New Roman" w:cs="Times New Roman"/>
          <w:sz w:val="28"/>
          <w:szCs w:val="28"/>
        </w:rPr>
        <w:t>10 класс</w:t>
      </w:r>
      <w:r w:rsidR="00340C61">
        <w:rPr>
          <w:rFonts w:ascii="Times New Roman" w:hAnsi="Times New Roman" w:cs="Times New Roman"/>
          <w:sz w:val="28"/>
          <w:szCs w:val="28"/>
        </w:rPr>
        <w:t>ах</w:t>
      </w:r>
      <w:r w:rsidR="00255F3E">
        <w:rPr>
          <w:rFonts w:ascii="Times New Roman" w:hAnsi="Times New Roman" w:cs="Times New Roman"/>
          <w:sz w:val="28"/>
          <w:szCs w:val="28"/>
        </w:rPr>
        <w:t xml:space="preserve"> </w:t>
      </w:r>
      <w:r w:rsidR="00D22049" w:rsidRPr="00D22049">
        <w:rPr>
          <w:rFonts w:ascii="Times New Roman" w:eastAsia="Calibri" w:hAnsi="Times New Roman" w:cs="Times New Roman"/>
          <w:sz w:val="28"/>
          <w:szCs w:val="28"/>
        </w:rPr>
        <w:t xml:space="preserve">формируются </w:t>
      </w:r>
      <w:r>
        <w:rPr>
          <w:rFonts w:ascii="Times New Roman" w:eastAsia="Calibri" w:hAnsi="Times New Roman" w:cs="Times New Roman"/>
          <w:sz w:val="28"/>
          <w:szCs w:val="28"/>
        </w:rPr>
        <w:t>до начала</w:t>
      </w:r>
      <w:r w:rsidR="00D22049" w:rsidRPr="00D22049">
        <w:rPr>
          <w:rFonts w:ascii="Times New Roman" w:eastAsia="Calibri" w:hAnsi="Times New Roman" w:cs="Times New Roman"/>
          <w:sz w:val="28"/>
          <w:szCs w:val="28"/>
        </w:rPr>
        <w:t xml:space="preserve"> учебного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25 </w:t>
      </w:r>
      <w:r w:rsidR="007F4F78" w:rsidRPr="007F4F78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F06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4F78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9F64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764A" w:rsidRDefault="009F64A7" w:rsidP="00340C61">
      <w:pPr>
        <w:pStyle w:val="a3"/>
        <w:numPr>
          <w:ilvl w:val="1"/>
          <w:numId w:val="1"/>
        </w:num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Списочный состав </w:t>
      </w:r>
      <w:r w:rsidR="00340C61">
        <w:rPr>
          <w:rFonts w:ascii="Times New Roman" w:hAnsi="Times New Roman" w:cs="Times New Roman"/>
          <w:sz w:val="28"/>
          <w:szCs w:val="28"/>
        </w:rPr>
        <w:t xml:space="preserve">учебных групп </w:t>
      </w:r>
      <w:r w:rsidR="0082540F">
        <w:rPr>
          <w:rFonts w:ascii="Times New Roman" w:hAnsi="Times New Roman" w:cs="Times New Roman"/>
          <w:sz w:val="28"/>
          <w:szCs w:val="28"/>
        </w:rPr>
        <w:t xml:space="preserve">с </w:t>
      </w:r>
      <w:r w:rsidR="00340C61" w:rsidRPr="00AB714B">
        <w:rPr>
          <w:rFonts w:ascii="Times New Roman" w:hAnsi="Times New Roman" w:cs="Times New Roman"/>
          <w:sz w:val="28"/>
          <w:szCs w:val="28"/>
        </w:rPr>
        <w:t>углубленн</w:t>
      </w:r>
      <w:r w:rsidR="0082540F">
        <w:rPr>
          <w:rFonts w:ascii="Times New Roman" w:hAnsi="Times New Roman" w:cs="Times New Roman"/>
          <w:sz w:val="28"/>
          <w:szCs w:val="28"/>
        </w:rPr>
        <w:t>ым</w:t>
      </w:r>
      <w:r w:rsidR="00340C61" w:rsidRPr="00AB714B">
        <w:rPr>
          <w:rFonts w:ascii="Times New Roman" w:hAnsi="Times New Roman" w:cs="Times New Roman"/>
          <w:sz w:val="28"/>
          <w:szCs w:val="28"/>
        </w:rPr>
        <w:t xml:space="preserve"> изучен</w:t>
      </w:r>
      <w:r w:rsidR="00340C61">
        <w:rPr>
          <w:rFonts w:ascii="Times New Roman" w:hAnsi="Times New Roman" w:cs="Times New Roman"/>
          <w:sz w:val="28"/>
          <w:szCs w:val="28"/>
        </w:rPr>
        <w:t xml:space="preserve">ием отдельных учебных предметов 10 и 11 классов </w:t>
      </w:r>
      <w:r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D22049" w:rsidRPr="00D22049">
        <w:rPr>
          <w:rFonts w:ascii="Times New Roman" w:eastAsia="Calibri" w:hAnsi="Times New Roman" w:cs="Times New Roman"/>
          <w:sz w:val="28"/>
          <w:szCs w:val="28"/>
        </w:rPr>
        <w:t xml:space="preserve">приказом директора </w:t>
      </w:r>
      <w:r w:rsidR="0070095B">
        <w:rPr>
          <w:rFonts w:ascii="Times New Roman" w:hAnsi="Times New Roman" w:cs="Times New Roman"/>
          <w:sz w:val="28"/>
          <w:szCs w:val="28"/>
        </w:rPr>
        <w:t>Организации</w:t>
      </w:r>
      <w:r w:rsidR="00D22049" w:rsidRPr="00D22049">
        <w:rPr>
          <w:rFonts w:ascii="Times New Roman" w:eastAsia="Calibri" w:hAnsi="Times New Roman" w:cs="Times New Roman"/>
          <w:sz w:val="28"/>
          <w:szCs w:val="28"/>
        </w:rPr>
        <w:t xml:space="preserve"> на основании решения </w:t>
      </w:r>
      <w:r w:rsidR="0082540F">
        <w:rPr>
          <w:rFonts w:ascii="Times New Roman" w:eastAsia="Calibri" w:hAnsi="Times New Roman" w:cs="Times New Roman"/>
          <w:sz w:val="28"/>
          <w:szCs w:val="28"/>
        </w:rPr>
        <w:t>комиссии по индивидуальному отбору</w:t>
      </w:r>
      <w:r w:rsidR="002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0C61">
        <w:rPr>
          <w:rFonts w:ascii="Times New Roman" w:eastAsia="Calibri" w:hAnsi="Times New Roman" w:cs="Times New Roman"/>
          <w:sz w:val="28"/>
          <w:szCs w:val="28"/>
        </w:rPr>
        <w:t>и корректируется</w:t>
      </w:r>
      <w:r w:rsidR="002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3DEA">
        <w:rPr>
          <w:rFonts w:ascii="Times New Roman" w:eastAsia="Calibri" w:hAnsi="Times New Roman" w:cs="Times New Roman"/>
          <w:sz w:val="28"/>
          <w:szCs w:val="28"/>
        </w:rPr>
        <w:t>не позднее</w:t>
      </w:r>
      <w:r w:rsidR="00612681">
        <w:rPr>
          <w:rFonts w:ascii="Times New Roman" w:eastAsia="Calibri" w:hAnsi="Times New Roman" w:cs="Times New Roman"/>
          <w:sz w:val="28"/>
          <w:szCs w:val="28"/>
        </w:rPr>
        <w:t>,</w:t>
      </w:r>
      <w:r w:rsidR="00AA3DEA">
        <w:rPr>
          <w:rFonts w:ascii="Times New Roman" w:eastAsia="Calibri" w:hAnsi="Times New Roman" w:cs="Times New Roman"/>
          <w:sz w:val="28"/>
          <w:szCs w:val="28"/>
        </w:rPr>
        <w:t xml:space="preserve"> чем </w:t>
      </w:r>
      <w:r w:rsidR="00A14E52">
        <w:rPr>
          <w:rFonts w:ascii="Times New Roman" w:eastAsia="Calibri" w:hAnsi="Times New Roman" w:cs="Times New Roman"/>
          <w:sz w:val="28"/>
          <w:szCs w:val="28"/>
        </w:rPr>
        <w:t>через</w:t>
      </w:r>
      <w:r w:rsidR="00AA3DEA">
        <w:rPr>
          <w:rFonts w:ascii="Times New Roman" w:eastAsia="Calibri" w:hAnsi="Times New Roman" w:cs="Times New Roman"/>
          <w:sz w:val="28"/>
          <w:szCs w:val="28"/>
        </w:rPr>
        <w:t xml:space="preserve"> 5 дней </w:t>
      </w:r>
      <w:r w:rsidR="00A14E52">
        <w:rPr>
          <w:rFonts w:ascii="Times New Roman" w:eastAsia="Calibri" w:hAnsi="Times New Roman" w:cs="Times New Roman"/>
          <w:sz w:val="28"/>
          <w:szCs w:val="28"/>
        </w:rPr>
        <w:t>после</w:t>
      </w:r>
      <w:r w:rsidR="00AA3DEA">
        <w:rPr>
          <w:rFonts w:ascii="Times New Roman" w:eastAsia="Calibri" w:hAnsi="Times New Roman" w:cs="Times New Roman"/>
          <w:sz w:val="28"/>
          <w:szCs w:val="28"/>
        </w:rPr>
        <w:t xml:space="preserve"> нач</w:t>
      </w:r>
      <w:r w:rsidR="00A14E52">
        <w:rPr>
          <w:rFonts w:ascii="Times New Roman" w:eastAsia="Calibri" w:hAnsi="Times New Roman" w:cs="Times New Roman"/>
          <w:sz w:val="28"/>
          <w:szCs w:val="28"/>
        </w:rPr>
        <w:t xml:space="preserve">ала учебного года </w:t>
      </w:r>
      <w:r w:rsidR="00340C61">
        <w:rPr>
          <w:rFonts w:ascii="Times New Roman" w:eastAsia="Calibri" w:hAnsi="Times New Roman" w:cs="Times New Roman"/>
          <w:sz w:val="28"/>
          <w:szCs w:val="28"/>
        </w:rPr>
        <w:t>или</w:t>
      </w:r>
      <w:r w:rsidR="00A14E52">
        <w:rPr>
          <w:rFonts w:ascii="Times New Roman" w:eastAsia="Calibri" w:hAnsi="Times New Roman" w:cs="Times New Roman"/>
          <w:sz w:val="28"/>
          <w:szCs w:val="28"/>
        </w:rPr>
        <w:t xml:space="preserve"> начала следующего триместра</w:t>
      </w:r>
      <w:r w:rsidR="00F06265">
        <w:rPr>
          <w:rFonts w:ascii="Times New Roman" w:eastAsia="Calibri" w:hAnsi="Times New Roman" w:cs="Times New Roman"/>
          <w:sz w:val="28"/>
          <w:szCs w:val="28"/>
        </w:rPr>
        <w:t xml:space="preserve"> (полугодия).</w:t>
      </w:r>
    </w:p>
    <w:p w:rsidR="00AA0DC6" w:rsidRDefault="00AA0DC6" w:rsidP="00AB714B">
      <w:pPr>
        <w:pStyle w:val="a3"/>
        <w:numPr>
          <w:ilvl w:val="1"/>
          <w:numId w:val="1"/>
        </w:num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C62">
        <w:rPr>
          <w:rFonts w:ascii="Times New Roman" w:eastAsia="Calibri" w:hAnsi="Times New Roman" w:cs="Times New Roman"/>
          <w:sz w:val="28"/>
          <w:szCs w:val="28"/>
        </w:rPr>
        <w:t xml:space="preserve">Прием </w:t>
      </w:r>
      <w:r w:rsidR="00340C61">
        <w:rPr>
          <w:rFonts w:ascii="Times New Roman" w:eastAsia="Calibri" w:hAnsi="Times New Roman" w:cs="Times New Roman"/>
          <w:sz w:val="28"/>
          <w:szCs w:val="28"/>
        </w:rPr>
        <w:t xml:space="preserve">либо перевод </w:t>
      </w:r>
      <w:r w:rsidRPr="00396C62">
        <w:rPr>
          <w:rFonts w:ascii="Times New Roman" w:eastAsia="Calibri" w:hAnsi="Times New Roman" w:cs="Times New Roman"/>
          <w:sz w:val="28"/>
          <w:szCs w:val="28"/>
        </w:rPr>
        <w:t>обучающихся в</w:t>
      </w:r>
      <w:r w:rsidR="00A14E52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="00A14E52" w:rsidRPr="005E4383">
        <w:rPr>
          <w:rFonts w:ascii="Times New Roman" w:eastAsia="Calibri" w:hAnsi="Times New Roman" w:cs="Times New Roman"/>
          <w:sz w:val="28"/>
          <w:szCs w:val="28"/>
        </w:rPr>
        <w:t xml:space="preserve">чебные группы </w:t>
      </w:r>
      <w:r w:rsidR="000C6959" w:rsidRPr="00AB714B">
        <w:rPr>
          <w:rFonts w:ascii="Times New Roman" w:hAnsi="Times New Roman" w:cs="Times New Roman"/>
          <w:sz w:val="28"/>
          <w:szCs w:val="28"/>
        </w:rPr>
        <w:t>с углубленным изучен</w:t>
      </w:r>
      <w:r w:rsidR="000C6959">
        <w:rPr>
          <w:rFonts w:ascii="Times New Roman" w:hAnsi="Times New Roman" w:cs="Times New Roman"/>
          <w:sz w:val="28"/>
          <w:szCs w:val="28"/>
        </w:rPr>
        <w:t xml:space="preserve">ием отдельных учебных предметов в </w:t>
      </w:r>
      <w:r w:rsidR="0070095B">
        <w:rPr>
          <w:rFonts w:ascii="Times New Roman" w:eastAsia="Calibri" w:hAnsi="Times New Roman" w:cs="Times New Roman"/>
          <w:sz w:val="28"/>
          <w:szCs w:val="28"/>
        </w:rPr>
        <w:t>Организаци</w:t>
      </w:r>
      <w:r w:rsidR="000C6959">
        <w:rPr>
          <w:rFonts w:ascii="Times New Roman" w:eastAsia="Calibri" w:hAnsi="Times New Roman" w:cs="Times New Roman"/>
          <w:sz w:val="28"/>
          <w:szCs w:val="28"/>
        </w:rPr>
        <w:t>ю</w:t>
      </w:r>
      <w:r w:rsidR="002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6959" w:rsidRPr="00396C62">
        <w:rPr>
          <w:rFonts w:ascii="Times New Roman" w:eastAsia="Calibri" w:hAnsi="Times New Roman" w:cs="Times New Roman"/>
          <w:sz w:val="28"/>
          <w:szCs w:val="28"/>
        </w:rPr>
        <w:t xml:space="preserve">при наличии свободных мест осуществляется </w:t>
      </w:r>
      <w:r w:rsidRPr="00396C62">
        <w:rPr>
          <w:rFonts w:ascii="Times New Roman" w:eastAsia="Calibri" w:hAnsi="Times New Roman" w:cs="Times New Roman"/>
          <w:sz w:val="28"/>
          <w:szCs w:val="28"/>
        </w:rPr>
        <w:t xml:space="preserve">вне зависимости от места </w:t>
      </w:r>
      <w:r w:rsidR="009519CB" w:rsidRPr="00396C62">
        <w:rPr>
          <w:rFonts w:ascii="Times New Roman" w:eastAsia="Calibri" w:hAnsi="Times New Roman" w:cs="Times New Roman"/>
          <w:sz w:val="28"/>
          <w:szCs w:val="28"/>
        </w:rPr>
        <w:t>жительства</w:t>
      </w:r>
      <w:r w:rsidR="000C6959">
        <w:rPr>
          <w:rFonts w:ascii="Times New Roman" w:eastAsia="Calibri" w:hAnsi="Times New Roman" w:cs="Times New Roman"/>
          <w:sz w:val="28"/>
          <w:szCs w:val="28"/>
        </w:rPr>
        <w:t xml:space="preserve"> обучающихся</w:t>
      </w:r>
      <w:r w:rsidRPr="00396C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5A53" w:rsidRPr="00A75A53" w:rsidRDefault="00A75A53" w:rsidP="00A75A53">
      <w:pPr>
        <w:pStyle w:val="a3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135D" w:rsidRPr="00970EAF" w:rsidRDefault="00971828" w:rsidP="00A75A53">
      <w:pPr>
        <w:pStyle w:val="a3"/>
        <w:numPr>
          <w:ilvl w:val="0"/>
          <w:numId w:val="1"/>
        </w:num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AF">
        <w:rPr>
          <w:rFonts w:ascii="Times New Roman" w:hAnsi="Times New Roman" w:cs="Times New Roman"/>
          <w:b/>
          <w:sz w:val="28"/>
          <w:szCs w:val="28"/>
        </w:rPr>
        <w:t>Порядок организации индивидуального отбора</w:t>
      </w:r>
    </w:p>
    <w:p w:rsidR="003E52C0" w:rsidRPr="00970EAF" w:rsidRDefault="003E52C0" w:rsidP="003E52C0">
      <w:pPr>
        <w:pStyle w:val="a3"/>
        <w:numPr>
          <w:ilvl w:val="0"/>
          <w:numId w:val="17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70EAF">
        <w:rPr>
          <w:rFonts w:ascii="Times New Roman" w:hAnsi="Times New Roman" w:cs="Times New Roman"/>
          <w:sz w:val="28"/>
          <w:szCs w:val="28"/>
        </w:rPr>
        <w:t>Порядок организации индивидуального отбора зависит от индивидуального учебного плана обучающегося</w:t>
      </w:r>
      <w:r w:rsidR="00970EAF" w:rsidRPr="00970EAF">
        <w:rPr>
          <w:rFonts w:ascii="Times New Roman" w:hAnsi="Times New Roman" w:cs="Times New Roman"/>
          <w:sz w:val="28"/>
          <w:szCs w:val="28"/>
        </w:rPr>
        <w:t>:</w:t>
      </w:r>
    </w:p>
    <w:p w:rsidR="003E52C0" w:rsidRPr="00970EAF" w:rsidRDefault="003E52C0" w:rsidP="00970EAF">
      <w:pPr>
        <w:pStyle w:val="a3"/>
        <w:numPr>
          <w:ilvl w:val="0"/>
          <w:numId w:val="28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70EAF">
        <w:rPr>
          <w:rFonts w:ascii="Times New Roman" w:eastAsia="Calibri" w:hAnsi="Times New Roman" w:cs="Times New Roman"/>
          <w:sz w:val="28"/>
          <w:szCs w:val="28"/>
        </w:rPr>
        <w:t>В учебные группы первого уровня углубления учебных предметов индивидуальный отбор производится на основании индивидуальных учебных планов обучающихся без дополнительных процедур.</w:t>
      </w:r>
    </w:p>
    <w:p w:rsidR="00970EAF" w:rsidRPr="00970EAF" w:rsidRDefault="003E52C0" w:rsidP="00970EAF">
      <w:pPr>
        <w:pStyle w:val="a3"/>
        <w:numPr>
          <w:ilvl w:val="0"/>
          <w:numId w:val="28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70EAF">
        <w:rPr>
          <w:rFonts w:ascii="Times New Roman" w:hAnsi="Times New Roman" w:cs="Times New Roman"/>
          <w:sz w:val="28"/>
          <w:szCs w:val="28"/>
        </w:rPr>
        <w:t>Индивидуальный</w:t>
      </w:r>
      <w:r w:rsidRPr="00B85D87">
        <w:rPr>
          <w:rFonts w:ascii="Times New Roman" w:hAnsi="Times New Roman" w:cs="Times New Roman"/>
          <w:sz w:val="28"/>
          <w:szCs w:val="28"/>
        </w:rPr>
        <w:t xml:space="preserve"> отбор в</w:t>
      </w:r>
      <w:r w:rsidRPr="00B85D87">
        <w:rPr>
          <w:rFonts w:ascii="Times New Roman" w:eastAsia="Calibri" w:hAnsi="Times New Roman" w:cs="Times New Roman"/>
          <w:sz w:val="28"/>
          <w:szCs w:val="28"/>
        </w:rPr>
        <w:t xml:space="preserve"> учебные группы </w:t>
      </w:r>
      <w:r>
        <w:rPr>
          <w:rFonts w:ascii="Times New Roman" w:eastAsia="Calibri" w:hAnsi="Times New Roman" w:cs="Times New Roman"/>
          <w:sz w:val="28"/>
          <w:szCs w:val="28"/>
        </w:rPr>
        <w:t>второго</w:t>
      </w:r>
      <w:r w:rsidRPr="00B85D87">
        <w:rPr>
          <w:rFonts w:ascii="Times New Roman" w:eastAsia="Calibri" w:hAnsi="Times New Roman" w:cs="Times New Roman"/>
          <w:sz w:val="28"/>
          <w:szCs w:val="28"/>
        </w:rPr>
        <w:t xml:space="preserve"> уровня </w:t>
      </w:r>
      <w:r>
        <w:rPr>
          <w:rFonts w:ascii="Times New Roman" w:eastAsia="Calibri" w:hAnsi="Times New Roman" w:cs="Times New Roman"/>
          <w:sz w:val="28"/>
          <w:szCs w:val="28"/>
        </w:rPr>
        <w:t>углубления  учебных предметов может осуществляться двумя способами:</w:t>
      </w:r>
    </w:p>
    <w:p w:rsidR="003E52C0" w:rsidRPr="00970EAF" w:rsidRDefault="003E52C0" w:rsidP="00970EAF">
      <w:pPr>
        <w:pStyle w:val="a3"/>
        <w:numPr>
          <w:ilvl w:val="0"/>
          <w:numId w:val="31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70EAF">
        <w:rPr>
          <w:rFonts w:ascii="Times New Roman" w:eastAsia="Calibri" w:hAnsi="Times New Roman" w:cs="Times New Roman"/>
          <w:sz w:val="28"/>
          <w:szCs w:val="28"/>
        </w:rPr>
        <w:t>по</w:t>
      </w:r>
      <w:r w:rsidRPr="00970EAF">
        <w:rPr>
          <w:rFonts w:ascii="Times New Roman" w:hAnsi="Times New Roman" w:cs="Times New Roman"/>
          <w:sz w:val="28"/>
          <w:szCs w:val="28"/>
        </w:rPr>
        <w:t xml:space="preserve"> среднему баллу аттестата об основном общем образовании</w:t>
      </w:r>
      <w:r w:rsidR="00970EAF">
        <w:rPr>
          <w:rFonts w:ascii="Times New Roman" w:hAnsi="Times New Roman" w:cs="Times New Roman"/>
          <w:sz w:val="28"/>
          <w:szCs w:val="28"/>
        </w:rPr>
        <w:t xml:space="preserve"> (не ниже «4»)</w:t>
      </w:r>
      <w:r w:rsidR="00B47584" w:rsidRPr="00970E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52C0" w:rsidRPr="000A50AA" w:rsidRDefault="003E52C0" w:rsidP="00970EAF">
      <w:pPr>
        <w:pStyle w:val="a3"/>
        <w:numPr>
          <w:ilvl w:val="0"/>
          <w:numId w:val="31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70EAF">
        <w:rPr>
          <w:rFonts w:ascii="Times New Roman" w:eastAsia="Calibri" w:hAnsi="Times New Roman" w:cs="Times New Roman"/>
          <w:sz w:val="28"/>
          <w:szCs w:val="28"/>
        </w:rPr>
        <w:t>на основании оформленного протоколом решения комиссии по индивидуальному отбору, принятого по результатам процедур,</w:t>
      </w:r>
      <w:r w:rsidRPr="000A50AA">
        <w:rPr>
          <w:rFonts w:ascii="Times New Roman" w:hAnsi="Times New Roman" w:cs="Times New Roman"/>
          <w:sz w:val="28"/>
          <w:szCs w:val="28"/>
        </w:rPr>
        <w:t xml:space="preserve"> направленных на выявление склонностей детей к</w:t>
      </w:r>
      <w:r>
        <w:rPr>
          <w:rFonts w:ascii="Times New Roman" w:hAnsi="Times New Roman" w:cs="Times New Roman"/>
          <w:sz w:val="28"/>
          <w:szCs w:val="28"/>
        </w:rPr>
        <w:t xml:space="preserve"> углубленной подготовке по соответствующему учебному предмету. </w:t>
      </w:r>
    </w:p>
    <w:p w:rsidR="009A05AE" w:rsidRPr="009A05AE" w:rsidRDefault="009A05AE" w:rsidP="003E52C0">
      <w:pPr>
        <w:pStyle w:val="a3"/>
        <w:numPr>
          <w:ilvl w:val="0"/>
          <w:numId w:val="17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Обучающиеся, имеющие аттестат об основном общем образовании с отличием или набравшие </w:t>
      </w:r>
      <w:r w:rsidR="00653653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0 и более баллов на Основном Государственном Экзамене по предмету, зачисляются в группу углубленного изучения </w:t>
      </w:r>
      <w:r w:rsidR="00A656BF">
        <w:rPr>
          <w:rFonts w:ascii="Times New Roman" w:hAnsi="Times New Roman" w:cs="Times New Roman"/>
          <w:sz w:val="28"/>
          <w:szCs w:val="28"/>
        </w:rPr>
        <w:t xml:space="preserve">данного учебного предмета </w:t>
      </w:r>
      <w:r>
        <w:rPr>
          <w:rFonts w:ascii="Times New Roman" w:hAnsi="Times New Roman" w:cs="Times New Roman"/>
          <w:sz w:val="28"/>
          <w:szCs w:val="28"/>
        </w:rPr>
        <w:t>без процедуры индивидуального отбора.</w:t>
      </w:r>
    </w:p>
    <w:p w:rsidR="003E52C0" w:rsidRPr="005053AE" w:rsidRDefault="003E52C0" w:rsidP="003E52C0">
      <w:pPr>
        <w:pStyle w:val="a3"/>
        <w:numPr>
          <w:ilvl w:val="0"/>
          <w:numId w:val="17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053AE">
        <w:rPr>
          <w:rFonts w:ascii="Times New Roman" w:eastAsia="Calibri" w:hAnsi="Times New Roman" w:cs="Times New Roman"/>
          <w:sz w:val="28"/>
          <w:szCs w:val="28"/>
        </w:rPr>
        <w:t xml:space="preserve">В целях проведения индивидуального отбора </w:t>
      </w:r>
      <w:r>
        <w:rPr>
          <w:rFonts w:ascii="Times New Roman" w:eastAsia="Calibri" w:hAnsi="Times New Roman" w:cs="Times New Roman"/>
          <w:sz w:val="28"/>
          <w:szCs w:val="28"/>
        </w:rPr>
        <w:t>Организация</w:t>
      </w:r>
      <w:r w:rsidR="002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приказами </w:t>
      </w:r>
      <w:r w:rsidRPr="005053AE">
        <w:rPr>
          <w:rFonts w:ascii="Times New Roman" w:eastAsia="Calibri" w:hAnsi="Times New Roman" w:cs="Times New Roman"/>
          <w:sz w:val="28"/>
          <w:szCs w:val="28"/>
        </w:rPr>
        <w:t>определяет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E52C0" w:rsidRPr="00107BAA" w:rsidRDefault="003E52C0" w:rsidP="003E52C0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индивидуального отбора </w:t>
      </w:r>
      <w:r w:rsidR="00F06265">
        <w:rPr>
          <w:rFonts w:ascii="Times New Roman" w:hAnsi="Times New Roman" w:cs="Times New Roman"/>
          <w:sz w:val="28"/>
          <w:szCs w:val="28"/>
        </w:rPr>
        <w:t>в учебные группы</w:t>
      </w:r>
      <w:r w:rsidR="00F06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углубленного изучения учебных предметов;</w:t>
      </w:r>
    </w:p>
    <w:p w:rsidR="003E52C0" w:rsidRPr="005053AE" w:rsidRDefault="003E52C0" w:rsidP="003E52C0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3AE">
        <w:rPr>
          <w:rFonts w:ascii="Times New Roman" w:eastAsia="Calibri" w:hAnsi="Times New Roman" w:cs="Times New Roman"/>
          <w:sz w:val="28"/>
          <w:szCs w:val="28"/>
        </w:rPr>
        <w:t>сроки проведения индивидуального отбора;</w:t>
      </w:r>
    </w:p>
    <w:p w:rsidR="003E52C0" w:rsidRPr="005053AE" w:rsidRDefault="003E52C0" w:rsidP="003E52C0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3AE">
        <w:rPr>
          <w:rFonts w:ascii="Times New Roman" w:eastAsia="Calibri" w:hAnsi="Times New Roman" w:cs="Times New Roman"/>
          <w:sz w:val="28"/>
          <w:szCs w:val="28"/>
        </w:rPr>
        <w:t xml:space="preserve">состав и порядок работы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предметной </w:t>
      </w:r>
      <w:r w:rsidRPr="005053AE">
        <w:rPr>
          <w:rFonts w:ascii="Times New Roman" w:eastAsia="Calibri" w:hAnsi="Times New Roman" w:cs="Times New Roman"/>
          <w:sz w:val="28"/>
          <w:szCs w:val="28"/>
        </w:rPr>
        <w:t>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индивидуальному отбору; </w:t>
      </w:r>
    </w:p>
    <w:p w:rsidR="003E52C0" w:rsidRPr="00107BAA" w:rsidRDefault="003E52C0" w:rsidP="003E52C0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3A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порядок подачи заявления в апелляционную комиссию, регламент работы и состав апелляционной комиссии в количестве не менее трех человек из числа работников </w:t>
      </w:r>
      <w:r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Pr="005053AE">
        <w:rPr>
          <w:rFonts w:ascii="Times New Roman" w:eastAsia="Calibri" w:hAnsi="Times New Roman" w:cs="Times New Roman"/>
          <w:sz w:val="28"/>
          <w:szCs w:val="28"/>
        </w:rPr>
        <w:t>, не входящих в состав 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E52C0" w:rsidRPr="00FC6118" w:rsidRDefault="003E52C0" w:rsidP="003E52C0">
      <w:pPr>
        <w:pStyle w:val="a3"/>
        <w:numPr>
          <w:ilvl w:val="0"/>
          <w:numId w:val="17"/>
        </w:num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118">
        <w:rPr>
          <w:rFonts w:ascii="Times New Roman" w:eastAsia="Calibri" w:hAnsi="Times New Roman" w:cs="Times New Roman"/>
          <w:sz w:val="28"/>
          <w:szCs w:val="28"/>
        </w:rPr>
        <w:t>Организация информирует обучающихся, родите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лей </w:t>
      </w:r>
      <w:r w:rsidRPr="00FC6118">
        <w:rPr>
          <w:rFonts w:ascii="Times New Roman" w:eastAsia="Calibri" w:hAnsi="Times New Roman" w:cs="Times New Roman"/>
          <w:sz w:val="28"/>
          <w:szCs w:val="28"/>
        </w:rPr>
        <w:t xml:space="preserve">(законных представителей): </w:t>
      </w:r>
    </w:p>
    <w:p w:rsidR="003E52C0" w:rsidRPr="00FC6118" w:rsidRDefault="003E52C0" w:rsidP="003E52C0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118">
        <w:rPr>
          <w:rFonts w:ascii="Times New Roman" w:eastAsia="Calibri" w:hAnsi="Times New Roman" w:cs="Times New Roman"/>
          <w:sz w:val="28"/>
          <w:szCs w:val="28"/>
        </w:rPr>
        <w:t>о 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оцедуре индивидуального отбора в </w:t>
      </w:r>
      <w:r w:rsidR="00F06265">
        <w:rPr>
          <w:rFonts w:ascii="Times New Roman" w:eastAsia="Calibri" w:hAnsi="Times New Roman" w:cs="Times New Roman"/>
          <w:sz w:val="28"/>
          <w:szCs w:val="28"/>
        </w:rPr>
        <w:t>учебные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группы </w:t>
      </w:r>
      <w:r w:rsidR="00F06265">
        <w:rPr>
          <w:rFonts w:ascii="Times New Roman" w:eastAsia="Calibri" w:hAnsi="Times New Roman" w:cs="Times New Roman"/>
          <w:sz w:val="28"/>
          <w:szCs w:val="28"/>
        </w:rPr>
        <w:t xml:space="preserve">углубленного изучения учебных предметов </w:t>
      </w:r>
      <w:r w:rsidRPr="00FC6118">
        <w:rPr>
          <w:rFonts w:ascii="Times New Roman" w:eastAsia="Calibri" w:hAnsi="Times New Roman" w:cs="Times New Roman"/>
          <w:sz w:val="28"/>
          <w:szCs w:val="28"/>
        </w:rPr>
        <w:t xml:space="preserve">не позднее 1 марта текущего года, путем размещения соответствующих сведений на официальном сайте Организации, информационных стендах, доведения </w:t>
      </w:r>
      <w:r>
        <w:rPr>
          <w:rFonts w:ascii="Times New Roman" w:eastAsia="Calibri" w:hAnsi="Times New Roman" w:cs="Times New Roman"/>
          <w:sz w:val="28"/>
          <w:szCs w:val="28"/>
        </w:rPr>
        <w:t>информации</w:t>
      </w:r>
      <w:r w:rsidRPr="00FC6118">
        <w:rPr>
          <w:rFonts w:ascii="Times New Roman" w:eastAsia="Calibri" w:hAnsi="Times New Roman" w:cs="Times New Roman"/>
          <w:sz w:val="28"/>
          <w:szCs w:val="28"/>
        </w:rPr>
        <w:t xml:space="preserve"> на родительских собраниях в 9 классах; </w:t>
      </w:r>
    </w:p>
    <w:p w:rsidR="003E52C0" w:rsidRPr="00FC6118" w:rsidRDefault="003E52C0" w:rsidP="003E52C0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118">
        <w:rPr>
          <w:rFonts w:ascii="Times New Roman" w:eastAsia="Calibri" w:hAnsi="Times New Roman" w:cs="Times New Roman"/>
          <w:sz w:val="28"/>
          <w:szCs w:val="28"/>
        </w:rPr>
        <w:t>о количестве мест в учебных группах углубленного уровня изучения учебных предметов, сроках, времени, месте подачи заявлений на участие в индивидуа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льном отборе, о работе комиссии </w:t>
      </w:r>
      <w:r w:rsidRPr="00FC6118">
        <w:rPr>
          <w:rFonts w:ascii="Times New Roman" w:eastAsia="Calibri" w:hAnsi="Times New Roman" w:cs="Times New Roman"/>
          <w:sz w:val="28"/>
          <w:szCs w:val="28"/>
        </w:rPr>
        <w:t>путем размещения соответствующих сведений на официальном сайте Организации и информационных стендах</w:t>
      </w:r>
      <w:r w:rsidR="002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6118">
        <w:rPr>
          <w:rFonts w:ascii="Times New Roman" w:eastAsia="Calibri" w:hAnsi="Times New Roman" w:cs="Times New Roman"/>
          <w:sz w:val="28"/>
          <w:szCs w:val="28"/>
        </w:rPr>
        <w:t>не позднее 30 дней до начала индивидуального отбора;</w:t>
      </w:r>
    </w:p>
    <w:p w:rsidR="003E52C0" w:rsidRPr="00FC6118" w:rsidRDefault="003E52C0" w:rsidP="003E52C0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118">
        <w:rPr>
          <w:rFonts w:ascii="Times New Roman" w:eastAsia="Calibri" w:hAnsi="Times New Roman" w:cs="Times New Roman"/>
          <w:sz w:val="28"/>
          <w:szCs w:val="28"/>
        </w:rPr>
        <w:t>о результатах индивидуального отбора</w:t>
      </w:r>
      <w:r w:rsidR="002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6118">
        <w:rPr>
          <w:rFonts w:ascii="Times New Roman" w:eastAsia="Calibri" w:hAnsi="Times New Roman" w:cs="Times New Roman"/>
          <w:sz w:val="28"/>
          <w:szCs w:val="28"/>
        </w:rPr>
        <w:t xml:space="preserve">путем </w:t>
      </w:r>
      <w:r w:rsidRPr="003F3FB7">
        <w:rPr>
          <w:rFonts w:ascii="Times New Roman" w:eastAsia="Calibri" w:hAnsi="Times New Roman" w:cs="Times New Roman"/>
          <w:sz w:val="28"/>
          <w:szCs w:val="28"/>
        </w:rPr>
        <w:t>размещения соответствующих сведений на официальном сайте, информационных стендах,</w:t>
      </w:r>
      <w:r w:rsidRPr="00FC6118">
        <w:rPr>
          <w:rFonts w:ascii="Times New Roman" w:eastAsia="Calibri" w:hAnsi="Times New Roman" w:cs="Times New Roman"/>
          <w:sz w:val="28"/>
          <w:szCs w:val="28"/>
        </w:rPr>
        <w:t xml:space="preserve"> доведения на ученических и родительских собраниях в течение двух рабочих дней после </w:t>
      </w:r>
      <w:r>
        <w:rPr>
          <w:rFonts w:ascii="Times New Roman" w:eastAsia="Calibri" w:hAnsi="Times New Roman" w:cs="Times New Roman"/>
          <w:sz w:val="28"/>
          <w:szCs w:val="28"/>
        </w:rPr>
        <w:t>издания приказа директора Организации.</w:t>
      </w:r>
    </w:p>
    <w:p w:rsidR="003E52C0" w:rsidRPr="00FC6118" w:rsidRDefault="003E52C0" w:rsidP="003E52C0">
      <w:pPr>
        <w:pStyle w:val="a3"/>
        <w:numPr>
          <w:ilvl w:val="0"/>
          <w:numId w:val="17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C6118">
        <w:rPr>
          <w:rFonts w:ascii="Times New Roman" w:eastAsia="Calibri" w:hAnsi="Times New Roman" w:cs="Times New Roman"/>
          <w:sz w:val="28"/>
          <w:szCs w:val="28"/>
        </w:rPr>
        <w:t>Не позднее 10 дней до даты про</w:t>
      </w:r>
      <w:r>
        <w:rPr>
          <w:rFonts w:ascii="Times New Roman" w:eastAsia="Calibri" w:hAnsi="Times New Roman" w:cs="Times New Roman"/>
          <w:sz w:val="28"/>
          <w:szCs w:val="28"/>
        </w:rPr>
        <w:t>ведения индивидуального отбора</w:t>
      </w:r>
      <w:r w:rsidRPr="00FC6118">
        <w:rPr>
          <w:rFonts w:ascii="Times New Roman" w:eastAsia="Calibri" w:hAnsi="Times New Roman" w:cs="Times New Roman"/>
          <w:sz w:val="28"/>
          <w:szCs w:val="28"/>
        </w:rPr>
        <w:t xml:space="preserve"> родители (законные представители) обучающегося подают заявление на участие в индивидуальном отборе на имя руководителя </w:t>
      </w:r>
      <w:r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Pr="00FC61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52C0" w:rsidRDefault="003E52C0" w:rsidP="003E52C0">
      <w:pPr>
        <w:pStyle w:val="a3"/>
        <w:numPr>
          <w:ilvl w:val="0"/>
          <w:numId w:val="17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E52E1">
        <w:rPr>
          <w:rFonts w:ascii="Times New Roman" w:hAnsi="Times New Roman" w:cs="Times New Roman"/>
          <w:sz w:val="28"/>
          <w:szCs w:val="28"/>
        </w:rPr>
        <w:t xml:space="preserve">Индивидуальный отбор обучающихся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0095B">
        <w:rPr>
          <w:rFonts w:ascii="Times New Roman" w:hAnsi="Times New Roman" w:cs="Times New Roman"/>
          <w:sz w:val="28"/>
          <w:szCs w:val="28"/>
        </w:rPr>
        <w:t xml:space="preserve"> учебную группу </w:t>
      </w:r>
      <w:r w:rsidR="00F06265">
        <w:rPr>
          <w:rFonts w:ascii="Times New Roman" w:eastAsia="Calibri" w:hAnsi="Times New Roman" w:cs="Times New Roman"/>
          <w:sz w:val="28"/>
          <w:szCs w:val="28"/>
        </w:rPr>
        <w:t xml:space="preserve">углубленного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уровня изучения учебных предметов </w:t>
      </w:r>
      <w:r w:rsidRPr="00BE52E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предметной </w:t>
      </w:r>
      <w:r w:rsidRPr="00BE52E1">
        <w:rPr>
          <w:rFonts w:ascii="Times New Roman" w:hAnsi="Times New Roman" w:cs="Times New Roman"/>
          <w:sz w:val="28"/>
          <w:szCs w:val="28"/>
        </w:rPr>
        <w:t>комиссией</w:t>
      </w:r>
      <w:r>
        <w:rPr>
          <w:rFonts w:ascii="Times New Roman" w:hAnsi="Times New Roman" w:cs="Times New Roman"/>
          <w:sz w:val="28"/>
          <w:szCs w:val="28"/>
        </w:rPr>
        <w:t xml:space="preserve"> по индивидуальному отбору</w:t>
      </w:r>
      <w:r w:rsidRPr="00BE52E1">
        <w:rPr>
          <w:rFonts w:ascii="Times New Roman" w:hAnsi="Times New Roman" w:cs="Times New Roman"/>
          <w:sz w:val="28"/>
          <w:szCs w:val="28"/>
        </w:rPr>
        <w:t xml:space="preserve"> в состав которой включаются учителя-предметники, </w:t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BE52E1">
        <w:rPr>
          <w:rFonts w:ascii="Times New Roman" w:hAnsi="Times New Roman" w:cs="Times New Roman"/>
          <w:sz w:val="28"/>
          <w:szCs w:val="28"/>
        </w:rPr>
        <w:t xml:space="preserve"> директора по УВР.</w:t>
      </w:r>
    </w:p>
    <w:p w:rsidR="003E52C0" w:rsidRDefault="003E52C0" w:rsidP="003E52C0">
      <w:pPr>
        <w:pStyle w:val="a3"/>
        <w:numPr>
          <w:ilvl w:val="0"/>
          <w:numId w:val="17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комиссии:</w:t>
      </w:r>
    </w:p>
    <w:p w:rsidR="003E52C0" w:rsidRPr="0082540F" w:rsidRDefault="003E52C0" w:rsidP="003E52C0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определение механизма</w:t>
      </w:r>
      <w:r w:rsidRPr="005053AE">
        <w:rPr>
          <w:rFonts w:ascii="Times New Roman" w:eastAsia="Calibri" w:hAnsi="Times New Roman" w:cs="Times New Roman"/>
          <w:sz w:val="28"/>
          <w:szCs w:val="28"/>
        </w:rPr>
        <w:t xml:space="preserve"> выявления склонностей обучающихся к углубленной подготовке по соответствующим учебным предметам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E52C0" w:rsidRPr="00212D16" w:rsidRDefault="003E52C0" w:rsidP="003E52C0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определение</w:t>
      </w:r>
      <w:r w:rsidR="002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53AE">
        <w:rPr>
          <w:rFonts w:ascii="Times New Roman" w:eastAsia="Calibri" w:hAnsi="Times New Roman" w:cs="Times New Roman"/>
          <w:sz w:val="28"/>
          <w:szCs w:val="28"/>
        </w:rPr>
        <w:t>требовани</w:t>
      </w:r>
      <w:r>
        <w:rPr>
          <w:rFonts w:ascii="Times New Roman" w:eastAsia="Calibri" w:hAnsi="Times New Roman" w:cs="Times New Roman"/>
          <w:sz w:val="28"/>
          <w:szCs w:val="28"/>
        </w:rPr>
        <w:t>й, предъявляемых</w:t>
      </w:r>
      <w:r w:rsidRPr="005053AE">
        <w:rPr>
          <w:rFonts w:ascii="Times New Roman" w:eastAsia="Calibri" w:hAnsi="Times New Roman" w:cs="Times New Roman"/>
          <w:sz w:val="28"/>
          <w:szCs w:val="28"/>
        </w:rPr>
        <w:t xml:space="preserve"> к образовательным результатам обучающихся за предшествующий период обучения</w:t>
      </w:r>
      <w:r w:rsidR="00B47584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  </w:t>
      </w:r>
      <w:r w:rsidRPr="00212D1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B47584">
        <w:rPr>
          <w:rFonts w:ascii="Times New Roman" w:hAnsi="Times New Roman" w:cs="Times New Roman"/>
          <w:sz w:val="28"/>
          <w:szCs w:val="28"/>
        </w:rPr>
        <w:t>ей</w:t>
      </w:r>
      <w:r w:rsidRPr="00212D16">
        <w:rPr>
          <w:rFonts w:ascii="Times New Roman" w:hAnsi="Times New Roman" w:cs="Times New Roman"/>
          <w:sz w:val="28"/>
          <w:szCs w:val="28"/>
        </w:rPr>
        <w:t>, рекомендованны</w:t>
      </w:r>
      <w:r w:rsidR="00B47584">
        <w:rPr>
          <w:rFonts w:ascii="Times New Roman" w:hAnsi="Times New Roman" w:cs="Times New Roman"/>
          <w:sz w:val="28"/>
          <w:szCs w:val="28"/>
        </w:rPr>
        <w:t>х</w:t>
      </w:r>
      <w:r w:rsidRPr="00212D16">
        <w:rPr>
          <w:rFonts w:ascii="Times New Roman" w:hAnsi="Times New Roman" w:cs="Times New Roman"/>
          <w:sz w:val="28"/>
          <w:szCs w:val="28"/>
        </w:rPr>
        <w:t xml:space="preserve"> Федеральным инст</w:t>
      </w:r>
      <w:r>
        <w:rPr>
          <w:rFonts w:ascii="Times New Roman" w:hAnsi="Times New Roman" w:cs="Times New Roman"/>
          <w:sz w:val="28"/>
          <w:szCs w:val="28"/>
        </w:rPr>
        <w:t>итутом педагогических измерений.</w:t>
      </w:r>
    </w:p>
    <w:p w:rsidR="003E52C0" w:rsidRPr="00B47584" w:rsidRDefault="003E52C0" w:rsidP="003E52C0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584">
        <w:rPr>
          <w:rFonts w:ascii="Times New Roman" w:hAnsi="Times New Roman" w:cs="Times New Roman"/>
          <w:sz w:val="28"/>
          <w:szCs w:val="28"/>
        </w:rPr>
        <w:t>проведение процедуры, направленной на выявление склонностей детей к изучению предмета на углубленном уровне: готовит контрольно-измерительные материалы, осуществляет проверку работ учащихся;</w:t>
      </w:r>
    </w:p>
    <w:p w:rsidR="003E52C0" w:rsidRPr="00B47584" w:rsidRDefault="003E52C0" w:rsidP="003E52C0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584">
        <w:rPr>
          <w:rFonts w:ascii="Times New Roman" w:hAnsi="Times New Roman" w:cs="Times New Roman"/>
          <w:sz w:val="28"/>
          <w:szCs w:val="28"/>
        </w:rPr>
        <w:t xml:space="preserve">выстраивание рейтинга достижений обучающихся по мере убывания набранных ими баллов по баллу аттестата об основном общем образовании по профильным предметам или по результатам процедур, направленных на выявление склонностей детей к изучению предметов на углубленном уровне, проведенных </w:t>
      </w:r>
      <w:r w:rsidRPr="00B47584">
        <w:rPr>
          <w:rFonts w:ascii="Times New Roman" w:eastAsia="Calibri" w:hAnsi="Times New Roman" w:cs="Times New Roman"/>
          <w:sz w:val="28"/>
          <w:szCs w:val="28"/>
        </w:rPr>
        <w:t>Организацией</w:t>
      </w:r>
      <w:r w:rsidRPr="00B47584">
        <w:rPr>
          <w:rFonts w:ascii="Times New Roman" w:hAnsi="Times New Roman" w:cs="Times New Roman"/>
          <w:sz w:val="28"/>
          <w:szCs w:val="28"/>
        </w:rPr>
        <w:t xml:space="preserve">, и определение минимального порога для прохождения в </w:t>
      </w:r>
      <w:r w:rsidRPr="00B47584">
        <w:rPr>
          <w:rFonts w:ascii="Times New Roman" w:eastAsia="Calibri" w:hAnsi="Times New Roman" w:cs="Times New Roman"/>
          <w:sz w:val="28"/>
          <w:szCs w:val="28"/>
        </w:rPr>
        <w:t>учебную группу углубленного уровня изучения учебного предмета</w:t>
      </w:r>
      <w:r w:rsidRPr="00B47584">
        <w:rPr>
          <w:rFonts w:ascii="Times New Roman" w:hAnsi="Times New Roman" w:cs="Times New Roman"/>
          <w:sz w:val="28"/>
          <w:szCs w:val="28"/>
        </w:rPr>
        <w:t>;</w:t>
      </w:r>
    </w:p>
    <w:p w:rsidR="003E52C0" w:rsidRPr="00B47584" w:rsidRDefault="003E52C0" w:rsidP="003E52C0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584">
        <w:rPr>
          <w:rFonts w:ascii="Times New Roman" w:hAnsi="Times New Roman" w:cs="Times New Roman"/>
          <w:sz w:val="28"/>
          <w:szCs w:val="28"/>
        </w:rPr>
        <w:lastRenderedPageBreak/>
        <w:t xml:space="preserve">принятие решения о приёме в </w:t>
      </w:r>
      <w:r w:rsidRPr="00B47584">
        <w:rPr>
          <w:rFonts w:ascii="Times New Roman" w:eastAsia="Calibri" w:hAnsi="Times New Roman" w:cs="Times New Roman"/>
          <w:sz w:val="28"/>
          <w:szCs w:val="28"/>
        </w:rPr>
        <w:t>учебную группу углубленного уровня изучения учебного предмета</w:t>
      </w:r>
      <w:r w:rsidRPr="00B47584">
        <w:rPr>
          <w:rFonts w:ascii="Times New Roman" w:hAnsi="Times New Roman" w:cs="Times New Roman"/>
          <w:sz w:val="28"/>
          <w:szCs w:val="28"/>
        </w:rPr>
        <w:t>, оформление протокола. Протокол оформляется не позднее трех рабочих дней после окончания вступительных испытаний индивидуального отбора. В протоколе напротив фамилии кандидата, кроме баллов, прописывается рекомендация комиссии о зачислении.</w:t>
      </w:r>
    </w:p>
    <w:p w:rsidR="003E52C0" w:rsidRPr="00107BAA" w:rsidRDefault="003E52C0" w:rsidP="003E52C0">
      <w:pPr>
        <w:pStyle w:val="a3"/>
        <w:numPr>
          <w:ilvl w:val="0"/>
          <w:numId w:val="17"/>
        </w:num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584">
        <w:rPr>
          <w:rFonts w:ascii="Times New Roman" w:eastAsia="Calibri" w:hAnsi="Times New Roman" w:cs="Times New Roman"/>
          <w:sz w:val="28"/>
          <w:szCs w:val="28"/>
        </w:rPr>
        <w:t>При принятии решения комиссия исходит из того, что учебные группы</w:t>
      </w:r>
      <w:r w:rsidRPr="00B47584">
        <w:rPr>
          <w:rFonts w:ascii="Times New Roman" w:hAnsi="Times New Roman" w:cs="Times New Roman"/>
          <w:sz w:val="28"/>
          <w:szCs w:val="28"/>
        </w:rPr>
        <w:t xml:space="preserve"> углубленного изучения учебных предметов</w:t>
      </w:r>
      <w:r w:rsidR="00255F3E">
        <w:rPr>
          <w:rFonts w:ascii="Times New Roman" w:hAnsi="Times New Roman" w:cs="Times New Roman"/>
          <w:sz w:val="28"/>
          <w:szCs w:val="28"/>
        </w:rPr>
        <w:t xml:space="preserve"> </w:t>
      </w:r>
      <w:r w:rsidRPr="00107BAA">
        <w:rPr>
          <w:rFonts w:ascii="Times New Roman" w:eastAsia="Calibri" w:hAnsi="Times New Roman" w:cs="Times New Roman"/>
          <w:sz w:val="28"/>
          <w:szCs w:val="28"/>
        </w:rPr>
        <w:t>открываются при наличии обучающихся в количестве не менее 5 человек. Рекомендуемое максимальное  количество обучающихся в одной группе - не более 30 человек.</w:t>
      </w:r>
    </w:p>
    <w:p w:rsidR="003E52C0" w:rsidRPr="00107BAA" w:rsidRDefault="003E52C0" w:rsidP="003E52C0">
      <w:pPr>
        <w:pStyle w:val="a3"/>
        <w:numPr>
          <w:ilvl w:val="0"/>
          <w:numId w:val="17"/>
        </w:num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BAA">
        <w:rPr>
          <w:rFonts w:ascii="Times New Roman" w:eastAsia="Calibri" w:hAnsi="Times New Roman" w:cs="Times New Roman"/>
          <w:sz w:val="28"/>
          <w:szCs w:val="28"/>
        </w:rPr>
        <w:t xml:space="preserve">Решение комиссии принимается большинством голосов. </w:t>
      </w:r>
    </w:p>
    <w:p w:rsidR="003E52C0" w:rsidRPr="00FC6118" w:rsidRDefault="003E52C0" w:rsidP="003E52C0">
      <w:pPr>
        <w:pStyle w:val="a3"/>
        <w:numPr>
          <w:ilvl w:val="0"/>
          <w:numId w:val="17"/>
        </w:num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118">
        <w:rPr>
          <w:rFonts w:ascii="Times New Roman" w:eastAsia="Calibri" w:hAnsi="Times New Roman" w:cs="Times New Roman"/>
          <w:sz w:val="28"/>
          <w:szCs w:val="28"/>
        </w:rPr>
        <w:t>При принятии решения о результатах индивидуального отбора, в случае превышения количества поданных заявлений над общим количеством мест в учебной группе и при равенстве показанных обучающимися результатов процедур, направленных на изучение склонностей детей к изучению предмета на углубленном уровне, преимущественным правом зачисления обладают следующие категории обучающихся:</w:t>
      </w:r>
    </w:p>
    <w:p w:rsidR="003E52C0" w:rsidRPr="00FC6118" w:rsidRDefault="003E52C0" w:rsidP="003E52C0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18">
        <w:rPr>
          <w:rFonts w:ascii="Times New Roman" w:hAnsi="Times New Roman" w:cs="Times New Roman"/>
          <w:sz w:val="28"/>
          <w:szCs w:val="28"/>
        </w:rPr>
        <w:t>победители и призеры муниципальных и региональных олимпиад по учебным предметам;</w:t>
      </w:r>
    </w:p>
    <w:p w:rsidR="003E52C0" w:rsidRPr="00FC6118" w:rsidRDefault="003E52C0" w:rsidP="003E52C0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18">
        <w:rPr>
          <w:rFonts w:ascii="Times New Roman" w:hAnsi="Times New Roman" w:cs="Times New Roman"/>
          <w:sz w:val="28"/>
          <w:szCs w:val="28"/>
        </w:rPr>
        <w:t>участники конкурсов научно-исследовательских работ или проектов по учебному предмету;</w:t>
      </w:r>
    </w:p>
    <w:p w:rsidR="003E52C0" w:rsidRPr="00FC6118" w:rsidRDefault="003E52C0" w:rsidP="003E52C0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18">
        <w:rPr>
          <w:rFonts w:ascii="Times New Roman" w:hAnsi="Times New Roman" w:cs="Times New Roman"/>
          <w:sz w:val="28"/>
          <w:szCs w:val="28"/>
        </w:rPr>
        <w:t>обучающиеся, которые за предшествующий и текущий период обучения показали высокие результаты (отметки «хорошо» и «отлично») по соответствующим учебным предметам.</w:t>
      </w:r>
    </w:p>
    <w:p w:rsidR="003E52C0" w:rsidRDefault="003E52C0" w:rsidP="003E52C0">
      <w:pPr>
        <w:pStyle w:val="a3"/>
        <w:numPr>
          <w:ilvl w:val="0"/>
          <w:numId w:val="17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C6118">
        <w:rPr>
          <w:rFonts w:ascii="Times New Roman" w:eastAsia="Calibri" w:hAnsi="Times New Roman" w:cs="Times New Roman"/>
          <w:sz w:val="28"/>
          <w:szCs w:val="28"/>
        </w:rPr>
        <w:t>В целях подтверждения наличия у обучающегося преимущественного права зачисления в учебную группу углубленного уровня изучения учебного предмета</w:t>
      </w:r>
      <w:r w:rsidR="009539DB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FC6118">
        <w:rPr>
          <w:rFonts w:ascii="Times New Roman" w:eastAsia="Calibri" w:hAnsi="Times New Roman" w:cs="Times New Roman"/>
          <w:sz w:val="28"/>
          <w:szCs w:val="28"/>
        </w:rPr>
        <w:t xml:space="preserve"> заявлению об участии в индивидуальном отборе прилагаются документы</w:t>
      </w:r>
      <w:r>
        <w:rPr>
          <w:rFonts w:ascii="Times New Roman" w:hAnsi="Times New Roman" w:cs="Times New Roman"/>
          <w:sz w:val="28"/>
          <w:szCs w:val="28"/>
        </w:rPr>
        <w:t>, доказывающие:</w:t>
      </w:r>
    </w:p>
    <w:p w:rsidR="003E52C0" w:rsidRDefault="003E52C0" w:rsidP="003E52C0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52B">
        <w:rPr>
          <w:rFonts w:ascii="Times New Roman" w:hAnsi="Times New Roman" w:cs="Times New Roman"/>
          <w:sz w:val="28"/>
          <w:szCs w:val="28"/>
        </w:rPr>
        <w:t>достижения (призовые места) в олимпиадах, интеллектуальных, творческих состязаниях различных уровней за последние 2 года;</w:t>
      </w:r>
    </w:p>
    <w:p w:rsidR="003E52C0" w:rsidRPr="005A252B" w:rsidRDefault="003E52C0" w:rsidP="003E52C0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52B">
        <w:rPr>
          <w:rFonts w:ascii="Times New Roman" w:hAnsi="Times New Roman" w:cs="Times New Roman"/>
          <w:sz w:val="28"/>
          <w:szCs w:val="28"/>
        </w:rPr>
        <w:t>результаты освоения образовательной программы по соответствующим учебным предметам за 9 класс  (аттестат об основном общем образовании)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2C0" w:rsidRPr="00A021EF" w:rsidRDefault="003E52C0" w:rsidP="003E52C0">
      <w:pPr>
        <w:pStyle w:val="a3"/>
        <w:numPr>
          <w:ilvl w:val="0"/>
          <w:numId w:val="17"/>
        </w:num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1EF">
        <w:rPr>
          <w:rFonts w:ascii="Times New Roman" w:eastAsia="Calibri" w:hAnsi="Times New Roman" w:cs="Times New Roman"/>
          <w:sz w:val="28"/>
          <w:szCs w:val="28"/>
        </w:rPr>
        <w:t>При наличии свободных мест в группах с углубленным изучением предметов после проведения индивидуального отбора допускается проведение дополнительного набора обучающихся. Для каждого периода индивидуального отбора сохраняются требования соблюдения сроков и информированности, указанные в Положении.</w:t>
      </w:r>
    </w:p>
    <w:p w:rsidR="003E52C0" w:rsidRDefault="003E52C0" w:rsidP="003E52C0">
      <w:pPr>
        <w:pStyle w:val="a3"/>
        <w:numPr>
          <w:ilvl w:val="0"/>
          <w:numId w:val="17"/>
        </w:num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95B">
        <w:rPr>
          <w:rFonts w:ascii="Times New Roman" w:eastAsia="Calibri" w:hAnsi="Times New Roman" w:cs="Times New Roman"/>
          <w:sz w:val="28"/>
          <w:szCs w:val="28"/>
        </w:rPr>
        <w:t>В случае несогласия с решением комиссии родители (законные представители) обучающегося имеют право не позднее 10 рабочих дней со дня размещения информации об итогах индивидуального отбора на</w:t>
      </w:r>
      <w:r w:rsidR="00953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21EF">
        <w:rPr>
          <w:rFonts w:ascii="Times New Roman" w:eastAsia="Calibri" w:hAnsi="Times New Roman" w:cs="Times New Roman"/>
          <w:sz w:val="28"/>
          <w:szCs w:val="28"/>
        </w:rPr>
        <w:t>официальном сайте</w:t>
      </w:r>
      <w:r w:rsidR="00953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информационных</w:t>
      </w:r>
      <w:r w:rsidRPr="0070095B">
        <w:rPr>
          <w:rFonts w:ascii="Times New Roman" w:eastAsia="Calibri" w:hAnsi="Times New Roman" w:cs="Times New Roman"/>
          <w:sz w:val="28"/>
          <w:szCs w:val="28"/>
        </w:rPr>
        <w:t xml:space="preserve"> стендах направить апелляцию путем подачи письменного заявления в апелляционную комиссию </w:t>
      </w:r>
      <w:r>
        <w:rPr>
          <w:rFonts w:ascii="Times New Roman" w:eastAsia="Calibri" w:hAnsi="Times New Roman" w:cs="Times New Roman"/>
          <w:sz w:val="28"/>
          <w:szCs w:val="28"/>
        </w:rPr>
        <w:t>Организации.</w:t>
      </w:r>
    </w:p>
    <w:p w:rsidR="003E52C0" w:rsidRPr="0070095B" w:rsidRDefault="003E52C0" w:rsidP="003E52C0">
      <w:pPr>
        <w:pStyle w:val="a3"/>
        <w:numPr>
          <w:ilvl w:val="0"/>
          <w:numId w:val="17"/>
        </w:num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95B">
        <w:rPr>
          <w:rFonts w:ascii="Times New Roman" w:eastAsia="Calibri" w:hAnsi="Times New Roman" w:cs="Times New Roman"/>
          <w:sz w:val="28"/>
          <w:szCs w:val="28"/>
        </w:rPr>
        <w:t>Апелляционная комиссия создается приказом директора по факту подачи апелляции в составе не менее 3-х человек.</w:t>
      </w:r>
    </w:p>
    <w:p w:rsidR="003E52C0" w:rsidRPr="00366FFE" w:rsidRDefault="003E52C0" w:rsidP="003E52C0">
      <w:pPr>
        <w:pStyle w:val="a3"/>
        <w:numPr>
          <w:ilvl w:val="0"/>
          <w:numId w:val="17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Функции апелляционной комиссии:</w:t>
      </w:r>
    </w:p>
    <w:p w:rsidR="003E52C0" w:rsidRPr="0070095B" w:rsidRDefault="003E52C0" w:rsidP="003E52C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95B">
        <w:rPr>
          <w:rFonts w:ascii="Times New Roman" w:eastAsia="Calibri" w:hAnsi="Times New Roman" w:cs="Times New Roman"/>
          <w:sz w:val="28"/>
          <w:szCs w:val="28"/>
        </w:rPr>
        <w:lastRenderedPageBreak/>
        <w:t>прием заявления о несогласии с решением предметной комиссии;</w:t>
      </w:r>
    </w:p>
    <w:p w:rsidR="003E52C0" w:rsidRPr="00A021EF" w:rsidRDefault="003E52C0" w:rsidP="003E52C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95B">
        <w:rPr>
          <w:rFonts w:ascii="Times New Roman" w:eastAsia="Calibri" w:hAnsi="Times New Roman" w:cs="Times New Roman"/>
          <w:sz w:val="28"/>
          <w:szCs w:val="28"/>
        </w:rPr>
        <w:t>рассмотрение заявления об апелляции на заседани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0095B">
        <w:rPr>
          <w:rFonts w:ascii="Times New Roman" w:eastAsia="Calibri" w:hAnsi="Times New Roman" w:cs="Times New Roman"/>
          <w:sz w:val="28"/>
          <w:szCs w:val="28"/>
        </w:rPr>
        <w:t xml:space="preserve"> апелляционной комиссии не позднее одного рабочего дня после дня её подачи</w:t>
      </w:r>
      <w:r w:rsidR="00953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присутствии </w:t>
      </w:r>
      <w:r w:rsidRPr="00A021EF">
        <w:rPr>
          <w:rFonts w:ascii="Times New Roman" w:eastAsia="Calibri" w:hAnsi="Times New Roman" w:cs="Times New Roman"/>
          <w:sz w:val="28"/>
          <w:szCs w:val="28"/>
        </w:rPr>
        <w:t>обучающ</w:t>
      </w:r>
      <w:r>
        <w:rPr>
          <w:rFonts w:ascii="Times New Roman" w:eastAsia="Calibri" w:hAnsi="Times New Roman" w:cs="Times New Roman"/>
          <w:sz w:val="28"/>
          <w:szCs w:val="28"/>
        </w:rPr>
        <w:t>егося и(или) его</w:t>
      </w:r>
      <w:r w:rsidRPr="00A021EF">
        <w:rPr>
          <w:rFonts w:ascii="Times New Roman" w:eastAsia="Calibri" w:hAnsi="Times New Roman" w:cs="Times New Roman"/>
          <w:sz w:val="28"/>
          <w:szCs w:val="28"/>
        </w:rPr>
        <w:t xml:space="preserve"> родител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A021EF">
        <w:rPr>
          <w:rFonts w:ascii="Times New Roman" w:eastAsia="Calibri" w:hAnsi="Times New Roman" w:cs="Times New Roman"/>
          <w:sz w:val="28"/>
          <w:szCs w:val="28"/>
        </w:rPr>
        <w:t xml:space="preserve"> (законны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 w:rsidRPr="00A021EF">
        <w:rPr>
          <w:rFonts w:ascii="Times New Roman" w:eastAsia="Calibri" w:hAnsi="Times New Roman" w:cs="Times New Roman"/>
          <w:sz w:val="28"/>
          <w:szCs w:val="28"/>
        </w:rPr>
        <w:t>представител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A021EF">
        <w:rPr>
          <w:rFonts w:ascii="Times New Roman" w:eastAsia="Calibri" w:hAnsi="Times New Roman" w:cs="Times New Roman"/>
          <w:sz w:val="28"/>
          <w:szCs w:val="28"/>
        </w:rPr>
        <w:t>)</w:t>
      </w:r>
      <w:r w:rsidRPr="0070095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E52C0" w:rsidRPr="0070095B" w:rsidRDefault="003E52C0" w:rsidP="003E52C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95B">
        <w:rPr>
          <w:rFonts w:ascii="Times New Roman" w:eastAsia="Calibri" w:hAnsi="Times New Roman" w:cs="Times New Roman"/>
          <w:sz w:val="28"/>
          <w:szCs w:val="28"/>
        </w:rPr>
        <w:t>пересмотр результатов проверки;</w:t>
      </w:r>
    </w:p>
    <w:p w:rsidR="003E52C0" w:rsidRPr="00A021EF" w:rsidRDefault="003E52C0" w:rsidP="003E52C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1EF">
        <w:rPr>
          <w:rFonts w:ascii="Times New Roman" w:eastAsia="Calibri" w:hAnsi="Times New Roman" w:cs="Times New Roman"/>
          <w:sz w:val="28"/>
          <w:szCs w:val="28"/>
        </w:rPr>
        <w:t>прин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ятие </w:t>
      </w:r>
      <w:r w:rsidRPr="00A021EF">
        <w:rPr>
          <w:rFonts w:ascii="Times New Roman" w:eastAsia="Calibri" w:hAnsi="Times New Roman" w:cs="Times New Roman"/>
          <w:sz w:val="28"/>
          <w:szCs w:val="28"/>
        </w:rPr>
        <w:t>решени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A021EF">
        <w:rPr>
          <w:rFonts w:ascii="Times New Roman" w:eastAsia="Calibri" w:hAnsi="Times New Roman" w:cs="Times New Roman"/>
          <w:sz w:val="28"/>
          <w:szCs w:val="28"/>
        </w:rPr>
        <w:t>о целесообразности или нецелесообразности повторного проведения индивидуального отбора в отношении обучающегося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E52C0" w:rsidRPr="0070095B" w:rsidRDefault="003E52C0" w:rsidP="003E52C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95B">
        <w:rPr>
          <w:rFonts w:ascii="Times New Roman" w:eastAsia="Calibri" w:hAnsi="Times New Roman" w:cs="Times New Roman"/>
          <w:sz w:val="28"/>
          <w:szCs w:val="28"/>
        </w:rPr>
        <w:t>оформление решения и внесение необходимых изменений в протокол.</w:t>
      </w:r>
    </w:p>
    <w:p w:rsidR="003E52C0" w:rsidRPr="0070095B" w:rsidRDefault="003E52C0" w:rsidP="003E52C0">
      <w:pPr>
        <w:pStyle w:val="a3"/>
        <w:numPr>
          <w:ilvl w:val="0"/>
          <w:numId w:val="17"/>
        </w:num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74A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>
        <w:rPr>
          <w:rFonts w:ascii="Times New Roman" w:eastAsia="Calibri" w:hAnsi="Times New Roman" w:cs="Times New Roman"/>
          <w:sz w:val="28"/>
          <w:szCs w:val="28"/>
        </w:rPr>
        <w:t>ап</w:t>
      </w:r>
      <w:r w:rsidRPr="00C7074A">
        <w:rPr>
          <w:rFonts w:ascii="Times New Roman" w:eastAsia="Calibri" w:hAnsi="Times New Roman" w:cs="Times New Roman"/>
          <w:sz w:val="28"/>
          <w:szCs w:val="28"/>
        </w:rPr>
        <w:t>ел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C7074A">
        <w:rPr>
          <w:rFonts w:ascii="Times New Roman" w:eastAsia="Calibri" w:hAnsi="Times New Roman" w:cs="Times New Roman"/>
          <w:sz w:val="28"/>
          <w:szCs w:val="28"/>
        </w:rPr>
        <w:t>яционной комиссии утверждается большинством голосов членов апелляционной ко</w:t>
      </w:r>
      <w:r>
        <w:rPr>
          <w:rFonts w:ascii="Times New Roman" w:eastAsia="Calibri" w:hAnsi="Times New Roman" w:cs="Times New Roman"/>
          <w:sz w:val="28"/>
          <w:szCs w:val="28"/>
        </w:rPr>
        <w:t>миссии, участвующих в заседании</w:t>
      </w:r>
      <w:r w:rsidRPr="00C7074A">
        <w:rPr>
          <w:rFonts w:ascii="Times New Roman" w:eastAsia="Calibri" w:hAnsi="Times New Roman" w:cs="Times New Roman"/>
          <w:sz w:val="28"/>
          <w:szCs w:val="28"/>
        </w:rPr>
        <w:t>. При равном числе голосов председатель апелляционной комиссии обладает правом решающего голоса.</w:t>
      </w:r>
    </w:p>
    <w:p w:rsidR="003E52C0" w:rsidRPr="0070095B" w:rsidRDefault="003E52C0" w:rsidP="003E52C0">
      <w:pPr>
        <w:pStyle w:val="a3"/>
        <w:numPr>
          <w:ilvl w:val="0"/>
          <w:numId w:val="17"/>
        </w:num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74A">
        <w:rPr>
          <w:rFonts w:ascii="Times New Roman" w:eastAsia="Calibri" w:hAnsi="Times New Roman" w:cs="Times New Roman"/>
          <w:sz w:val="28"/>
          <w:szCs w:val="28"/>
        </w:rPr>
        <w:t xml:space="preserve">Решение апелляционной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Pr="00C7074A">
        <w:rPr>
          <w:rFonts w:ascii="Times New Roman" w:eastAsia="Calibri" w:hAnsi="Times New Roman" w:cs="Times New Roman"/>
          <w:sz w:val="28"/>
          <w:szCs w:val="28"/>
        </w:rPr>
        <w:t xml:space="preserve"> подписывается председателем апелляционной комиссии и доводится в письменной форме до сведения подавших апелляцию родителей (законных представителей) обучающегося в течение 5 рабочих дней со дня его принятия.</w:t>
      </w:r>
    </w:p>
    <w:p w:rsidR="003E52C0" w:rsidRDefault="003E52C0" w:rsidP="003E52C0">
      <w:pPr>
        <w:pStyle w:val="a3"/>
        <w:spacing w:before="240"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2C0" w:rsidRDefault="00B96D1F" w:rsidP="00A75A53">
      <w:pPr>
        <w:pStyle w:val="a3"/>
        <w:numPr>
          <w:ilvl w:val="0"/>
          <w:numId w:val="1"/>
        </w:num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перевода обучающихся внутри Организации</w:t>
      </w:r>
    </w:p>
    <w:p w:rsidR="00B96D1F" w:rsidRDefault="00B40B37" w:rsidP="00B96D1F">
      <w:pPr>
        <w:pStyle w:val="a3"/>
        <w:numPr>
          <w:ilvl w:val="0"/>
          <w:numId w:val="26"/>
        </w:num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Отказ </w:t>
      </w:r>
      <w:r w:rsidRPr="00A021EF">
        <w:rPr>
          <w:rFonts w:ascii="Times New Roman" w:eastAsia="Calibri" w:hAnsi="Times New Roman" w:cs="Times New Roman"/>
          <w:sz w:val="28"/>
          <w:szCs w:val="28"/>
        </w:rPr>
        <w:t>в приёме в группу с углубленным изучением учебных предметов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решением предметной </w:t>
      </w:r>
      <w:r w:rsidRPr="005053AE">
        <w:rPr>
          <w:rFonts w:ascii="Times New Roman" w:eastAsia="Calibri" w:hAnsi="Times New Roman" w:cs="Times New Roman"/>
          <w:sz w:val="28"/>
          <w:szCs w:val="28"/>
        </w:rPr>
        <w:t>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индивидуальному отбору </w:t>
      </w:r>
      <w:r w:rsidR="00B96D1F" w:rsidRPr="00A021EF">
        <w:rPr>
          <w:rFonts w:ascii="Times New Roman" w:eastAsia="Calibri" w:hAnsi="Times New Roman" w:cs="Times New Roman"/>
          <w:sz w:val="28"/>
          <w:szCs w:val="28"/>
        </w:rPr>
        <w:t xml:space="preserve">не является основанием для </w:t>
      </w:r>
      <w:r w:rsidR="00B96D1F">
        <w:rPr>
          <w:rFonts w:ascii="Times New Roman" w:eastAsia="Calibri" w:hAnsi="Times New Roman" w:cs="Times New Roman"/>
          <w:sz w:val="28"/>
          <w:szCs w:val="28"/>
        </w:rPr>
        <w:t>отчисления</w:t>
      </w:r>
      <w:r w:rsidR="00B96D1F" w:rsidRPr="00A021EF">
        <w:rPr>
          <w:rFonts w:ascii="Times New Roman" w:eastAsia="Calibri" w:hAnsi="Times New Roman" w:cs="Times New Roman"/>
          <w:sz w:val="28"/>
          <w:szCs w:val="28"/>
        </w:rPr>
        <w:t xml:space="preserve"> обучающегося из Организации</w:t>
      </w:r>
      <w:r>
        <w:rPr>
          <w:rFonts w:ascii="Times New Roman" w:eastAsia="Calibri" w:hAnsi="Times New Roman" w:cs="Times New Roman"/>
          <w:sz w:val="28"/>
          <w:szCs w:val="28"/>
        </w:rPr>
        <w:t>, возможен перевод</w:t>
      </w:r>
      <w:r w:rsidR="00327C26">
        <w:rPr>
          <w:rFonts w:ascii="Times New Roman" w:eastAsia="Calibri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внутри Организации.</w:t>
      </w:r>
    </w:p>
    <w:p w:rsidR="00B96D1F" w:rsidRDefault="00B96D1F" w:rsidP="00B96D1F">
      <w:pPr>
        <w:pStyle w:val="a3"/>
        <w:numPr>
          <w:ilvl w:val="0"/>
          <w:numId w:val="26"/>
        </w:num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Обучающиеся могут быть переведены из одной группы в другую внутри Организации в следующих случаях:</w:t>
      </w:r>
    </w:p>
    <w:p w:rsidR="00B96D1F" w:rsidRDefault="00B96D1F" w:rsidP="00B96D1F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 групп </w:t>
      </w:r>
      <w:r w:rsidR="00F06265">
        <w:rPr>
          <w:rFonts w:ascii="Times New Roman" w:eastAsia="Calibri" w:hAnsi="Times New Roman" w:cs="Times New Roman"/>
          <w:sz w:val="28"/>
          <w:szCs w:val="28"/>
        </w:rPr>
        <w:t xml:space="preserve">углубленного </w:t>
      </w:r>
      <w:r w:rsidR="00B40B37">
        <w:rPr>
          <w:rFonts w:ascii="Times New Roman" w:eastAsia="Calibri" w:hAnsi="Times New Roman" w:cs="Times New Roman"/>
          <w:sz w:val="28"/>
          <w:szCs w:val="28"/>
        </w:rPr>
        <w:t>уров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B40B37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изучения учебных предметов</w:t>
      </w:r>
      <w:r w:rsidR="00B40B37">
        <w:rPr>
          <w:rFonts w:ascii="Times New Roman" w:eastAsia="Calibri" w:hAnsi="Times New Roman" w:cs="Times New Roman"/>
          <w:sz w:val="28"/>
          <w:szCs w:val="28"/>
        </w:rPr>
        <w:t xml:space="preserve"> на базовый уровень по заявлению совершеннолетнего </w:t>
      </w:r>
      <w:r w:rsidR="00B40B37">
        <w:rPr>
          <w:rFonts w:ascii="Times New Roman" w:eastAsia="Calibri" w:hAnsi="Times New Roman" w:cs="Times New Roman"/>
          <w:sz w:val="28"/>
          <w:szCs w:val="28"/>
        </w:rPr>
        <w:tab/>
        <w:t xml:space="preserve">обучающегося или родителей (законных представителей) </w:t>
      </w:r>
      <w:r w:rsidR="00B40B37">
        <w:rPr>
          <w:rFonts w:ascii="Times New Roman" w:eastAsia="Calibri" w:hAnsi="Times New Roman" w:cs="Times New Roman"/>
          <w:sz w:val="28"/>
          <w:szCs w:val="28"/>
        </w:rPr>
        <w:tab/>
        <w:t xml:space="preserve">несовершеннолетних обучающихся; </w:t>
      </w:r>
    </w:p>
    <w:p w:rsidR="00B96D1F" w:rsidRDefault="00B96D1F" w:rsidP="00B96D1F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 группы второ</w:t>
      </w:r>
      <w:r w:rsidR="00B40B37">
        <w:rPr>
          <w:rFonts w:ascii="Times New Roman" w:eastAsia="Calibri" w:hAnsi="Times New Roman" w:cs="Times New Roman"/>
          <w:sz w:val="28"/>
          <w:szCs w:val="28"/>
        </w:rPr>
        <w:t>го уров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B40B37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углубленного изучения учебных предметов</w:t>
      </w:r>
      <w:r w:rsidR="00B40B37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385E80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385E80">
        <w:rPr>
          <w:rFonts w:ascii="Times New Roman" w:eastAsia="Calibri" w:hAnsi="Times New Roman" w:cs="Times New Roman"/>
          <w:sz w:val="28"/>
          <w:szCs w:val="28"/>
        </w:rPr>
        <w:tab/>
        <w:t>первый</w:t>
      </w:r>
      <w:r w:rsidR="00B40B37">
        <w:rPr>
          <w:rFonts w:ascii="Times New Roman" w:eastAsia="Calibri" w:hAnsi="Times New Roman" w:cs="Times New Roman"/>
          <w:sz w:val="28"/>
          <w:szCs w:val="28"/>
        </w:rPr>
        <w:t xml:space="preserve"> при сдаче </w:t>
      </w:r>
      <w:r w:rsidR="00385E80">
        <w:rPr>
          <w:rFonts w:ascii="Times New Roman" w:eastAsia="Calibri" w:hAnsi="Times New Roman" w:cs="Times New Roman"/>
          <w:sz w:val="28"/>
          <w:szCs w:val="28"/>
        </w:rPr>
        <w:t>КИМов</w:t>
      </w:r>
      <w:r w:rsidR="00953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5E80">
        <w:rPr>
          <w:rFonts w:ascii="Times New Roman" w:eastAsia="Calibri" w:hAnsi="Times New Roman" w:cs="Times New Roman"/>
          <w:sz w:val="28"/>
          <w:szCs w:val="28"/>
        </w:rPr>
        <w:t>ниже порогового уровня</w:t>
      </w:r>
      <w:r w:rsidR="00953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7C26">
        <w:rPr>
          <w:rFonts w:ascii="Times New Roman" w:eastAsia="Calibri" w:hAnsi="Times New Roman" w:cs="Times New Roman"/>
          <w:sz w:val="28"/>
          <w:szCs w:val="28"/>
        </w:rPr>
        <w:t xml:space="preserve">во время проведения </w:t>
      </w:r>
      <w:r w:rsidR="00327C26">
        <w:rPr>
          <w:rFonts w:ascii="Times New Roman" w:eastAsia="Calibri" w:hAnsi="Times New Roman" w:cs="Times New Roman"/>
          <w:sz w:val="28"/>
          <w:szCs w:val="28"/>
        </w:rPr>
        <w:tab/>
      </w:r>
      <w:r w:rsidR="00385E80">
        <w:rPr>
          <w:rFonts w:ascii="Times New Roman" w:eastAsia="Calibri" w:hAnsi="Times New Roman" w:cs="Times New Roman"/>
          <w:sz w:val="28"/>
          <w:szCs w:val="28"/>
        </w:rPr>
        <w:t>промежуточной аттестации</w:t>
      </w:r>
      <w:r w:rsidR="00327C26">
        <w:rPr>
          <w:rFonts w:ascii="Times New Roman" w:eastAsia="Calibri" w:hAnsi="Times New Roman" w:cs="Times New Roman"/>
          <w:sz w:val="28"/>
          <w:szCs w:val="28"/>
        </w:rPr>
        <w:t xml:space="preserve"> обучающихся</w:t>
      </w:r>
      <w:r w:rsidR="00385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5F3E">
        <w:rPr>
          <w:rFonts w:ascii="Times New Roman" w:eastAsia="Calibri" w:hAnsi="Times New Roman" w:cs="Times New Roman"/>
          <w:sz w:val="28"/>
          <w:szCs w:val="28"/>
        </w:rPr>
        <w:t>и</w:t>
      </w:r>
      <w:r w:rsidR="00255F3E" w:rsidRPr="00255F3E">
        <w:rPr>
          <w:rFonts w:ascii="Times New Roman" w:eastAsia="Calibri" w:hAnsi="Times New Roman" w:cs="Times New Roman"/>
          <w:sz w:val="28"/>
          <w:szCs w:val="28"/>
        </w:rPr>
        <w:t>/</w:t>
      </w:r>
      <w:r w:rsidR="00255F3E">
        <w:rPr>
          <w:rFonts w:ascii="Times New Roman" w:eastAsia="Calibri" w:hAnsi="Times New Roman" w:cs="Times New Roman"/>
          <w:sz w:val="28"/>
          <w:szCs w:val="28"/>
        </w:rPr>
        <w:t xml:space="preserve">или зачетной недели </w:t>
      </w:r>
      <w:r w:rsidR="00385E80">
        <w:rPr>
          <w:rFonts w:ascii="Times New Roman" w:eastAsia="Calibri" w:hAnsi="Times New Roman" w:cs="Times New Roman"/>
          <w:sz w:val="28"/>
          <w:szCs w:val="28"/>
        </w:rPr>
        <w:t xml:space="preserve">в течение 10 </w:t>
      </w:r>
      <w:r w:rsidR="00255F3E">
        <w:rPr>
          <w:rFonts w:ascii="Times New Roman" w:eastAsia="Calibri" w:hAnsi="Times New Roman" w:cs="Times New Roman"/>
          <w:sz w:val="28"/>
          <w:szCs w:val="28"/>
        </w:rPr>
        <w:tab/>
      </w:r>
      <w:r w:rsidR="00385E80">
        <w:rPr>
          <w:rFonts w:ascii="Times New Roman" w:eastAsia="Calibri" w:hAnsi="Times New Roman" w:cs="Times New Roman"/>
          <w:sz w:val="28"/>
          <w:szCs w:val="28"/>
        </w:rPr>
        <w:t xml:space="preserve">класса; </w:t>
      </w:r>
    </w:p>
    <w:p w:rsidR="00B40B37" w:rsidRPr="00385E80" w:rsidRDefault="00385E80" w:rsidP="00385E80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 базовой группы или группы первого уровня углубленного изучения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учебных предметов на второй уровень углубленного изучения предметов при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прохождении индивидуального отбора в данную группу согласно п. 2.4 - 2.10  </w:t>
      </w:r>
      <w:r>
        <w:rPr>
          <w:rFonts w:ascii="Times New Roman" w:eastAsia="Calibri" w:hAnsi="Times New Roman" w:cs="Times New Roman"/>
          <w:sz w:val="28"/>
          <w:szCs w:val="28"/>
        </w:rPr>
        <w:tab/>
        <w:t>данного Положения.</w:t>
      </w:r>
    </w:p>
    <w:p w:rsidR="00385E80" w:rsidRDefault="00327C26" w:rsidP="00327C26">
      <w:pPr>
        <w:pStyle w:val="a3"/>
        <w:numPr>
          <w:ilvl w:val="0"/>
          <w:numId w:val="26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организации перевода обу</w:t>
      </w:r>
      <w:r w:rsidR="00302E8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ающихся </w:t>
      </w:r>
      <w:r w:rsidR="00302E8D">
        <w:rPr>
          <w:rFonts w:ascii="Times New Roman" w:hAnsi="Times New Roman" w:cs="Times New Roman"/>
          <w:sz w:val="28"/>
          <w:szCs w:val="28"/>
        </w:rPr>
        <w:t>внутри Организации и результаты перевода закрепляется приказами директора Организации.</w:t>
      </w:r>
    </w:p>
    <w:p w:rsidR="003232EF" w:rsidRPr="003E52C0" w:rsidRDefault="003232EF" w:rsidP="003E52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32EF" w:rsidRPr="003E52C0" w:rsidSect="00AB714B">
      <w:footerReference w:type="default" r:id="rId8"/>
      <w:pgSz w:w="11906" w:h="16838"/>
      <w:pgMar w:top="851" w:right="707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E1A" w:rsidRDefault="00F34E1A" w:rsidP="004A1042">
      <w:pPr>
        <w:spacing w:after="0" w:line="240" w:lineRule="auto"/>
      </w:pPr>
      <w:r>
        <w:separator/>
      </w:r>
    </w:p>
  </w:endnote>
  <w:endnote w:type="continuationSeparator" w:id="0">
    <w:p w:rsidR="00F34E1A" w:rsidRDefault="00F34E1A" w:rsidP="004A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508297"/>
      <w:docPartObj>
        <w:docPartGallery w:val="Page Numbers (Bottom of Page)"/>
        <w:docPartUnique/>
      </w:docPartObj>
    </w:sdtPr>
    <w:sdtEndPr/>
    <w:sdtContent>
      <w:p w:rsidR="00B40B37" w:rsidRDefault="000D270B">
        <w:pPr>
          <w:pStyle w:val="ab"/>
          <w:jc w:val="center"/>
        </w:pPr>
        <w:r>
          <w:fldChar w:fldCharType="begin"/>
        </w:r>
        <w:r w:rsidR="00B47584">
          <w:instrText xml:space="preserve"> PAGE   \* MERGEFORMAT </w:instrText>
        </w:r>
        <w:r>
          <w:fldChar w:fldCharType="separate"/>
        </w:r>
        <w:r w:rsidR="006536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0B37" w:rsidRDefault="00B40B3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E1A" w:rsidRDefault="00F34E1A" w:rsidP="004A1042">
      <w:pPr>
        <w:spacing w:after="0" w:line="240" w:lineRule="auto"/>
      </w:pPr>
      <w:r>
        <w:separator/>
      </w:r>
    </w:p>
  </w:footnote>
  <w:footnote w:type="continuationSeparator" w:id="0">
    <w:p w:rsidR="00F34E1A" w:rsidRDefault="00F34E1A" w:rsidP="004A1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" w15:restartNumberingAfterBreak="0">
    <w:nsid w:val="01EF5993"/>
    <w:multiLevelType w:val="hybridMultilevel"/>
    <w:tmpl w:val="69848100"/>
    <w:lvl w:ilvl="0" w:tplc="9132AD9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0" w:hanging="360"/>
      </w:p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</w:lvl>
    <w:lvl w:ilvl="3" w:tplc="0419000F" w:tentative="1">
      <w:start w:val="1"/>
      <w:numFmt w:val="decimal"/>
      <w:lvlText w:val="%4."/>
      <w:lvlJc w:val="left"/>
      <w:pPr>
        <w:ind w:left="1810" w:hanging="360"/>
      </w:p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</w:lvl>
    <w:lvl w:ilvl="6" w:tplc="0419000F" w:tentative="1">
      <w:start w:val="1"/>
      <w:numFmt w:val="decimal"/>
      <w:lvlText w:val="%7."/>
      <w:lvlJc w:val="left"/>
      <w:pPr>
        <w:ind w:left="3970" w:hanging="360"/>
      </w:p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2" w15:restartNumberingAfterBreak="0">
    <w:nsid w:val="02E65C06"/>
    <w:multiLevelType w:val="hybridMultilevel"/>
    <w:tmpl w:val="399C6FBE"/>
    <w:lvl w:ilvl="0" w:tplc="981290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118E"/>
    <w:multiLevelType w:val="hybridMultilevel"/>
    <w:tmpl w:val="3E70A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02D"/>
    <w:multiLevelType w:val="hybridMultilevel"/>
    <w:tmpl w:val="E7CE6008"/>
    <w:lvl w:ilvl="0" w:tplc="F9EA3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F7256"/>
    <w:multiLevelType w:val="multilevel"/>
    <w:tmpl w:val="BC1615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39248F5"/>
    <w:multiLevelType w:val="multilevel"/>
    <w:tmpl w:val="52D671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bullet"/>
      <w:lvlText w:val=""/>
      <w:lvlJc w:val="left"/>
      <w:pPr>
        <w:ind w:left="1571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D0622A"/>
    <w:multiLevelType w:val="hybridMultilevel"/>
    <w:tmpl w:val="634859F8"/>
    <w:lvl w:ilvl="0" w:tplc="5218E3F8">
      <w:start w:val="1"/>
      <w:numFmt w:val="lowerLetter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B7ED4"/>
    <w:multiLevelType w:val="hybridMultilevel"/>
    <w:tmpl w:val="9B826FFA"/>
    <w:lvl w:ilvl="0" w:tplc="F9EA30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3D2211"/>
    <w:multiLevelType w:val="hybridMultilevel"/>
    <w:tmpl w:val="5038E544"/>
    <w:lvl w:ilvl="0" w:tplc="967A6A4C">
      <w:start w:val="1"/>
      <w:numFmt w:val="decimal"/>
      <w:lvlText w:val="1.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150AD4"/>
    <w:multiLevelType w:val="multilevel"/>
    <w:tmpl w:val="4D307D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F25674E"/>
    <w:multiLevelType w:val="hybridMultilevel"/>
    <w:tmpl w:val="C194E8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FB31622"/>
    <w:multiLevelType w:val="hybridMultilevel"/>
    <w:tmpl w:val="89889FC6"/>
    <w:lvl w:ilvl="0" w:tplc="223A572E">
      <w:start w:val="1"/>
      <w:numFmt w:val="decimal"/>
      <w:lvlText w:val="2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276D49"/>
    <w:multiLevelType w:val="hybridMultilevel"/>
    <w:tmpl w:val="B05AF0EC"/>
    <w:lvl w:ilvl="0" w:tplc="981290C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4E734E0"/>
    <w:multiLevelType w:val="hybridMultilevel"/>
    <w:tmpl w:val="411C1BF8"/>
    <w:lvl w:ilvl="0" w:tplc="F9EA3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44037"/>
    <w:multiLevelType w:val="hybridMultilevel"/>
    <w:tmpl w:val="68DC3518"/>
    <w:lvl w:ilvl="0" w:tplc="C6E867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A7A61"/>
    <w:multiLevelType w:val="hybridMultilevel"/>
    <w:tmpl w:val="5A5CFEB0"/>
    <w:lvl w:ilvl="0" w:tplc="9F005B0E">
      <w:start w:val="1"/>
      <w:numFmt w:val="decimal"/>
      <w:lvlText w:val="3.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 w15:restartNumberingAfterBreak="0">
    <w:nsid w:val="48AC215B"/>
    <w:multiLevelType w:val="hybridMultilevel"/>
    <w:tmpl w:val="BC00DC22"/>
    <w:lvl w:ilvl="0" w:tplc="F57AEB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DD3C98"/>
    <w:multiLevelType w:val="hybridMultilevel"/>
    <w:tmpl w:val="CB7A8004"/>
    <w:lvl w:ilvl="0" w:tplc="F9EA30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6A6D3F"/>
    <w:multiLevelType w:val="hybridMultilevel"/>
    <w:tmpl w:val="75801E40"/>
    <w:lvl w:ilvl="0" w:tplc="85E425F6">
      <w:start w:val="1"/>
      <w:numFmt w:val="decimal"/>
      <w:lvlText w:val="2.2.%1."/>
      <w:lvlJc w:val="left"/>
      <w:pPr>
        <w:ind w:left="1440" w:hanging="360"/>
      </w:pPr>
      <w:rPr>
        <w:rFonts w:hint="default"/>
      </w:rPr>
    </w:lvl>
    <w:lvl w:ilvl="1" w:tplc="39FE3E92">
      <w:start w:val="1"/>
      <w:numFmt w:val="decimal"/>
      <w:lvlText w:val="2.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96AF5"/>
    <w:multiLevelType w:val="hybridMultilevel"/>
    <w:tmpl w:val="140EAC9E"/>
    <w:lvl w:ilvl="0" w:tplc="07EC6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6" w:hanging="360"/>
      </w:pPr>
    </w:lvl>
    <w:lvl w:ilvl="2" w:tplc="0419001B" w:tentative="1">
      <w:start w:val="1"/>
      <w:numFmt w:val="lowerRoman"/>
      <w:lvlText w:val="%3."/>
      <w:lvlJc w:val="right"/>
      <w:pPr>
        <w:ind w:left="1736" w:hanging="180"/>
      </w:pPr>
    </w:lvl>
    <w:lvl w:ilvl="3" w:tplc="0419000F" w:tentative="1">
      <w:start w:val="1"/>
      <w:numFmt w:val="decimal"/>
      <w:lvlText w:val="%4."/>
      <w:lvlJc w:val="left"/>
      <w:pPr>
        <w:ind w:left="2456" w:hanging="360"/>
      </w:pPr>
    </w:lvl>
    <w:lvl w:ilvl="4" w:tplc="04190019" w:tentative="1">
      <w:start w:val="1"/>
      <w:numFmt w:val="lowerLetter"/>
      <w:lvlText w:val="%5."/>
      <w:lvlJc w:val="left"/>
      <w:pPr>
        <w:ind w:left="3176" w:hanging="360"/>
      </w:pPr>
    </w:lvl>
    <w:lvl w:ilvl="5" w:tplc="0419001B" w:tentative="1">
      <w:start w:val="1"/>
      <w:numFmt w:val="lowerRoman"/>
      <w:lvlText w:val="%6."/>
      <w:lvlJc w:val="right"/>
      <w:pPr>
        <w:ind w:left="3896" w:hanging="180"/>
      </w:pPr>
    </w:lvl>
    <w:lvl w:ilvl="6" w:tplc="0419000F" w:tentative="1">
      <w:start w:val="1"/>
      <w:numFmt w:val="decimal"/>
      <w:lvlText w:val="%7."/>
      <w:lvlJc w:val="left"/>
      <w:pPr>
        <w:ind w:left="4616" w:hanging="360"/>
      </w:pPr>
    </w:lvl>
    <w:lvl w:ilvl="7" w:tplc="04190019" w:tentative="1">
      <w:start w:val="1"/>
      <w:numFmt w:val="lowerLetter"/>
      <w:lvlText w:val="%8."/>
      <w:lvlJc w:val="left"/>
      <w:pPr>
        <w:ind w:left="5336" w:hanging="360"/>
      </w:pPr>
    </w:lvl>
    <w:lvl w:ilvl="8" w:tplc="0419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21" w15:restartNumberingAfterBreak="0">
    <w:nsid w:val="59500ED6"/>
    <w:multiLevelType w:val="multilevel"/>
    <w:tmpl w:val="BC1615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E2B7348"/>
    <w:multiLevelType w:val="hybridMultilevel"/>
    <w:tmpl w:val="ACB04BEC"/>
    <w:lvl w:ilvl="0" w:tplc="DB34EE94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EFB053F"/>
    <w:multiLevelType w:val="hybridMultilevel"/>
    <w:tmpl w:val="E7C4EECA"/>
    <w:lvl w:ilvl="0" w:tplc="F9EA3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B2BC8"/>
    <w:multiLevelType w:val="hybridMultilevel"/>
    <w:tmpl w:val="981CF518"/>
    <w:lvl w:ilvl="0" w:tplc="981290C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2A7B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6521C92"/>
    <w:multiLevelType w:val="hybridMultilevel"/>
    <w:tmpl w:val="93BAC282"/>
    <w:lvl w:ilvl="0" w:tplc="F57AE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F2C5B"/>
    <w:multiLevelType w:val="hybridMultilevel"/>
    <w:tmpl w:val="BFD4E2A2"/>
    <w:lvl w:ilvl="0" w:tplc="F57AEB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E451C69"/>
    <w:multiLevelType w:val="hybridMultilevel"/>
    <w:tmpl w:val="37E6E04C"/>
    <w:lvl w:ilvl="0" w:tplc="C4F43A96">
      <w:start w:val="1"/>
      <w:numFmt w:val="decimal"/>
      <w:lvlText w:val="1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F572E50"/>
    <w:multiLevelType w:val="multilevel"/>
    <w:tmpl w:val="1910C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30" w15:restartNumberingAfterBreak="0">
    <w:nsid w:val="7BFD5E03"/>
    <w:multiLevelType w:val="hybridMultilevel"/>
    <w:tmpl w:val="B9A8E078"/>
    <w:lvl w:ilvl="0" w:tplc="76CCECA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5"/>
  </w:num>
  <w:num w:numId="3">
    <w:abstractNumId w:val="24"/>
  </w:num>
  <w:num w:numId="4">
    <w:abstractNumId w:val="2"/>
  </w:num>
  <w:num w:numId="5">
    <w:abstractNumId w:val="15"/>
  </w:num>
  <w:num w:numId="6">
    <w:abstractNumId w:val="13"/>
  </w:num>
  <w:num w:numId="7">
    <w:abstractNumId w:val="10"/>
  </w:num>
  <w:num w:numId="8">
    <w:abstractNumId w:val="0"/>
  </w:num>
  <w:num w:numId="9">
    <w:abstractNumId w:val="29"/>
  </w:num>
  <w:num w:numId="10">
    <w:abstractNumId w:val="11"/>
  </w:num>
  <w:num w:numId="11">
    <w:abstractNumId w:val="3"/>
  </w:num>
  <w:num w:numId="12">
    <w:abstractNumId w:val="5"/>
  </w:num>
  <w:num w:numId="13">
    <w:abstractNumId w:val="21"/>
  </w:num>
  <w:num w:numId="14">
    <w:abstractNumId w:val="23"/>
  </w:num>
  <w:num w:numId="15">
    <w:abstractNumId w:val="9"/>
  </w:num>
  <w:num w:numId="16">
    <w:abstractNumId w:val="8"/>
  </w:num>
  <w:num w:numId="17">
    <w:abstractNumId w:val="12"/>
  </w:num>
  <w:num w:numId="18">
    <w:abstractNumId w:val="4"/>
  </w:num>
  <w:num w:numId="19">
    <w:abstractNumId w:val="18"/>
  </w:num>
  <w:num w:numId="20">
    <w:abstractNumId w:val="14"/>
  </w:num>
  <w:num w:numId="21">
    <w:abstractNumId w:val="28"/>
  </w:num>
  <w:num w:numId="22">
    <w:abstractNumId w:val="26"/>
  </w:num>
  <w:num w:numId="23">
    <w:abstractNumId w:val="17"/>
  </w:num>
  <w:num w:numId="24">
    <w:abstractNumId w:val="19"/>
  </w:num>
  <w:num w:numId="25">
    <w:abstractNumId w:val="27"/>
  </w:num>
  <w:num w:numId="26">
    <w:abstractNumId w:val="30"/>
  </w:num>
  <w:num w:numId="27">
    <w:abstractNumId w:val="16"/>
  </w:num>
  <w:num w:numId="28">
    <w:abstractNumId w:val="22"/>
  </w:num>
  <w:num w:numId="29">
    <w:abstractNumId w:val="7"/>
  </w:num>
  <w:num w:numId="30">
    <w:abstractNumId w:val="1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35D"/>
    <w:rsid w:val="000175CF"/>
    <w:rsid w:val="000178B6"/>
    <w:rsid w:val="000335D1"/>
    <w:rsid w:val="000438C8"/>
    <w:rsid w:val="000513B3"/>
    <w:rsid w:val="0005406E"/>
    <w:rsid w:val="00061F19"/>
    <w:rsid w:val="00071CCB"/>
    <w:rsid w:val="000A2CC4"/>
    <w:rsid w:val="000A50AA"/>
    <w:rsid w:val="000C6959"/>
    <w:rsid w:val="000D270B"/>
    <w:rsid w:val="000E6FA7"/>
    <w:rsid w:val="000E737F"/>
    <w:rsid w:val="000F1C39"/>
    <w:rsid w:val="000F6D50"/>
    <w:rsid w:val="00107BAA"/>
    <w:rsid w:val="0012135D"/>
    <w:rsid w:val="00123C3C"/>
    <w:rsid w:val="00131FB7"/>
    <w:rsid w:val="00164ED0"/>
    <w:rsid w:val="00170D27"/>
    <w:rsid w:val="00185A87"/>
    <w:rsid w:val="00197E98"/>
    <w:rsid w:val="001D636F"/>
    <w:rsid w:val="001E1FB5"/>
    <w:rsid w:val="001E5BFA"/>
    <w:rsid w:val="001F5785"/>
    <w:rsid w:val="00212D16"/>
    <w:rsid w:val="00213FB2"/>
    <w:rsid w:val="0024017A"/>
    <w:rsid w:val="0024428F"/>
    <w:rsid w:val="00255F3E"/>
    <w:rsid w:val="00256963"/>
    <w:rsid w:val="00260103"/>
    <w:rsid w:val="00272DBB"/>
    <w:rsid w:val="002E4927"/>
    <w:rsid w:val="002F609A"/>
    <w:rsid w:val="00302E8D"/>
    <w:rsid w:val="003232EF"/>
    <w:rsid w:val="00326738"/>
    <w:rsid w:val="00327C26"/>
    <w:rsid w:val="00340C61"/>
    <w:rsid w:val="0036077C"/>
    <w:rsid w:val="00360B3E"/>
    <w:rsid w:val="00366FFE"/>
    <w:rsid w:val="00384AA5"/>
    <w:rsid w:val="00385E80"/>
    <w:rsid w:val="00396C62"/>
    <w:rsid w:val="003A6A9D"/>
    <w:rsid w:val="003E2BFB"/>
    <w:rsid w:val="003E52C0"/>
    <w:rsid w:val="003F3FB7"/>
    <w:rsid w:val="00421B37"/>
    <w:rsid w:val="00440EE1"/>
    <w:rsid w:val="00455C48"/>
    <w:rsid w:val="00463DA8"/>
    <w:rsid w:val="00487B5F"/>
    <w:rsid w:val="004938E7"/>
    <w:rsid w:val="00495A3F"/>
    <w:rsid w:val="004A1042"/>
    <w:rsid w:val="004C2320"/>
    <w:rsid w:val="004C554F"/>
    <w:rsid w:val="004E1827"/>
    <w:rsid w:val="005029DC"/>
    <w:rsid w:val="005053AE"/>
    <w:rsid w:val="005057B8"/>
    <w:rsid w:val="0053388F"/>
    <w:rsid w:val="00552486"/>
    <w:rsid w:val="00554423"/>
    <w:rsid w:val="00574B59"/>
    <w:rsid w:val="00586814"/>
    <w:rsid w:val="00587E9E"/>
    <w:rsid w:val="00590D49"/>
    <w:rsid w:val="005A252B"/>
    <w:rsid w:val="005B32D6"/>
    <w:rsid w:val="005E4383"/>
    <w:rsid w:val="005E6717"/>
    <w:rsid w:val="005F42E8"/>
    <w:rsid w:val="00612681"/>
    <w:rsid w:val="00634DB5"/>
    <w:rsid w:val="00653653"/>
    <w:rsid w:val="006946E9"/>
    <w:rsid w:val="00694E18"/>
    <w:rsid w:val="006D39E5"/>
    <w:rsid w:val="006E5035"/>
    <w:rsid w:val="0070095B"/>
    <w:rsid w:val="00736D44"/>
    <w:rsid w:val="00747663"/>
    <w:rsid w:val="0075157D"/>
    <w:rsid w:val="0075202C"/>
    <w:rsid w:val="007817FF"/>
    <w:rsid w:val="00782346"/>
    <w:rsid w:val="007901A6"/>
    <w:rsid w:val="007A73B1"/>
    <w:rsid w:val="007B0D4B"/>
    <w:rsid w:val="007D7BD4"/>
    <w:rsid w:val="007F4F78"/>
    <w:rsid w:val="0080582D"/>
    <w:rsid w:val="00810E01"/>
    <w:rsid w:val="008205C2"/>
    <w:rsid w:val="00822370"/>
    <w:rsid w:val="0082540F"/>
    <w:rsid w:val="00835EA7"/>
    <w:rsid w:val="00857CEA"/>
    <w:rsid w:val="008668ED"/>
    <w:rsid w:val="00882B24"/>
    <w:rsid w:val="008B0F93"/>
    <w:rsid w:val="008B42A2"/>
    <w:rsid w:val="008F35A3"/>
    <w:rsid w:val="0093553A"/>
    <w:rsid w:val="0093618B"/>
    <w:rsid w:val="00940757"/>
    <w:rsid w:val="009519CB"/>
    <w:rsid w:val="009539DB"/>
    <w:rsid w:val="00970EAF"/>
    <w:rsid w:val="00971828"/>
    <w:rsid w:val="00971EBE"/>
    <w:rsid w:val="009A05AE"/>
    <w:rsid w:val="009C4A3F"/>
    <w:rsid w:val="009D5271"/>
    <w:rsid w:val="009E1DB6"/>
    <w:rsid w:val="009F64A7"/>
    <w:rsid w:val="009F70AC"/>
    <w:rsid w:val="00A021EF"/>
    <w:rsid w:val="00A14E52"/>
    <w:rsid w:val="00A20459"/>
    <w:rsid w:val="00A51684"/>
    <w:rsid w:val="00A51821"/>
    <w:rsid w:val="00A656BF"/>
    <w:rsid w:val="00A75A53"/>
    <w:rsid w:val="00A83AC6"/>
    <w:rsid w:val="00A94B7A"/>
    <w:rsid w:val="00AA0DC6"/>
    <w:rsid w:val="00AA3DEA"/>
    <w:rsid w:val="00AB714B"/>
    <w:rsid w:val="00B00F13"/>
    <w:rsid w:val="00B02451"/>
    <w:rsid w:val="00B314F1"/>
    <w:rsid w:val="00B40B37"/>
    <w:rsid w:val="00B4296E"/>
    <w:rsid w:val="00B47584"/>
    <w:rsid w:val="00B532D7"/>
    <w:rsid w:val="00B77A94"/>
    <w:rsid w:val="00B80DFC"/>
    <w:rsid w:val="00B85D87"/>
    <w:rsid w:val="00B96D1F"/>
    <w:rsid w:val="00BA202C"/>
    <w:rsid w:val="00BA52CA"/>
    <w:rsid w:val="00BB7391"/>
    <w:rsid w:val="00BC2CAA"/>
    <w:rsid w:val="00BD0C2D"/>
    <w:rsid w:val="00BD38F9"/>
    <w:rsid w:val="00BD6120"/>
    <w:rsid w:val="00BD777E"/>
    <w:rsid w:val="00BE056E"/>
    <w:rsid w:val="00BE52E1"/>
    <w:rsid w:val="00C21CCF"/>
    <w:rsid w:val="00C24D56"/>
    <w:rsid w:val="00C66F71"/>
    <w:rsid w:val="00C7074A"/>
    <w:rsid w:val="00C7764A"/>
    <w:rsid w:val="00C85047"/>
    <w:rsid w:val="00C85947"/>
    <w:rsid w:val="00CC0E9E"/>
    <w:rsid w:val="00CC7420"/>
    <w:rsid w:val="00CF1913"/>
    <w:rsid w:val="00D10AF4"/>
    <w:rsid w:val="00D22049"/>
    <w:rsid w:val="00D31D48"/>
    <w:rsid w:val="00D34569"/>
    <w:rsid w:val="00D37EA5"/>
    <w:rsid w:val="00D45715"/>
    <w:rsid w:val="00D45F21"/>
    <w:rsid w:val="00D47E94"/>
    <w:rsid w:val="00D5698C"/>
    <w:rsid w:val="00DB2AE2"/>
    <w:rsid w:val="00DC5503"/>
    <w:rsid w:val="00DE7292"/>
    <w:rsid w:val="00E07FE7"/>
    <w:rsid w:val="00E20147"/>
    <w:rsid w:val="00E34796"/>
    <w:rsid w:val="00E66E5B"/>
    <w:rsid w:val="00E76803"/>
    <w:rsid w:val="00E85E6D"/>
    <w:rsid w:val="00E9013A"/>
    <w:rsid w:val="00EF6D56"/>
    <w:rsid w:val="00F06265"/>
    <w:rsid w:val="00F06E6E"/>
    <w:rsid w:val="00F10B87"/>
    <w:rsid w:val="00F34E1A"/>
    <w:rsid w:val="00F66CBB"/>
    <w:rsid w:val="00F766F8"/>
    <w:rsid w:val="00FB40D8"/>
    <w:rsid w:val="00FC345B"/>
    <w:rsid w:val="00FC4E1A"/>
    <w:rsid w:val="00FC5E16"/>
    <w:rsid w:val="00FC6118"/>
    <w:rsid w:val="00FC7C8B"/>
    <w:rsid w:val="00FD3BF0"/>
    <w:rsid w:val="00FF6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3BA88-2DAD-445D-963B-98A1862B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35D"/>
    <w:pPr>
      <w:ind w:left="720"/>
      <w:contextualSpacing/>
    </w:pPr>
  </w:style>
  <w:style w:type="paragraph" w:styleId="a4">
    <w:name w:val="Body Text Indent"/>
    <w:basedOn w:val="a"/>
    <w:link w:val="a5"/>
    <w:rsid w:val="00D31D48"/>
    <w:pPr>
      <w:spacing w:after="0" w:line="240" w:lineRule="auto"/>
      <w:ind w:left="4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31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BD38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BD38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455C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4A1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1042"/>
  </w:style>
  <w:style w:type="paragraph" w:styleId="ab">
    <w:name w:val="footer"/>
    <w:basedOn w:val="a"/>
    <w:link w:val="ac"/>
    <w:uiPriority w:val="99"/>
    <w:unhideWhenUsed/>
    <w:rsid w:val="004A1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1042"/>
  </w:style>
  <w:style w:type="paragraph" w:styleId="ad">
    <w:name w:val="Balloon Text"/>
    <w:basedOn w:val="a"/>
    <w:link w:val="ae"/>
    <w:uiPriority w:val="99"/>
    <w:semiHidden/>
    <w:unhideWhenUsed/>
    <w:rsid w:val="008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2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A9464-2ED0-4605-9661-2DB9F158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</dc:creator>
  <cp:lastModifiedBy>Юлия Неволина</cp:lastModifiedBy>
  <cp:revision>27</cp:revision>
  <cp:lastPrinted>2018-12-13T12:18:00Z</cp:lastPrinted>
  <dcterms:created xsi:type="dcterms:W3CDTF">2016-06-09T06:58:00Z</dcterms:created>
  <dcterms:modified xsi:type="dcterms:W3CDTF">2020-02-27T05:42:00Z</dcterms:modified>
</cp:coreProperties>
</file>